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26" w:rsidRDefault="00CA269F" w:rsidP="006E2C26">
      <w:pPr>
        <w:pBdr>
          <w:bottom w:val="single" w:sz="12" w:space="1" w:color="auto"/>
        </w:pBdr>
      </w:pPr>
      <w:r w:rsidRPr="00CA269F">
        <w:rPr>
          <w:noProof/>
          <w:sz w:val="20"/>
        </w:rPr>
        <w:pict>
          <v:shapetype id="_x0000_t202" coordsize="21600,21600" o:spt="202" path="m,l,21600r21600,l21600,xe">
            <v:stroke joinstyle="miter"/>
            <v:path gradientshapeok="t" o:connecttype="rect"/>
          </v:shapetype>
          <v:shape id="_x0000_s1026" type="#_x0000_t202" style="position:absolute;margin-left:121.55pt;margin-top:-5.25pt;width:327.25pt;height:86.25pt;z-index:251657728" stroked="f">
            <v:textbox style="mso-next-textbox:#_x0000_s1026">
              <w:txbxContent>
                <w:p w:rsidR="00077A9E" w:rsidRDefault="00077A9E" w:rsidP="00077A9E">
                  <w:pPr>
                    <w:jc w:val="center"/>
                    <w:rPr>
                      <w:rFonts w:ascii="Bookman Old Style" w:eastAsia="Batang" w:hAnsi="Bookman Old Style"/>
                      <w:b/>
                      <w:bCs/>
                      <w:i/>
                      <w:color w:val="008000"/>
                      <w:sz w:val="28"/>
                      <w:szCs w:val="28"/>
                    </w:rPr>
                  </w:pPr>
                  <w:r>
                    <w:rPr>
                      <w:rFonts w:ascii="Bookman Old Style" w:eastAsia="Batang" w:hAnsi="Bookman Old Style"/>
                      <w:b/>
                      <w:bCs/>
                      <w:i/>
                      <w:color w:val="008000"/>
                      <w:sz w:val="28"/>
                      <w:szCs w:val="28"/>
                    </w:rPr>
                    <w:t xml:space="preserve">Klub Chovatelů </w:t>
                  </w:r>
                  <w:proofErr w:type="spellStart"/>
                  <w:r>
                    <w:rPr>
                      <w:rFonts w:ascii="Bookman Old Style" w:eastAsia="Batang" w:hAnsi="Bookman Old Style"/>
                      <w:b/>
                      <w:bCs/>
                      <w:i/>
                      <w:color w:val="008000"/>
                      <w:sz w:val="28"/>
                      <w:szCs w:val="28"/>
                    </w:rPr>
                    <w:t>jagdteriérů</w:t>
                  </w:r>
                  <w:proofErr w:type="spellEnd"/>
                  <w:r>
                    <w:rPr>
                      <w:rFonts w:ascii="Bookman Old Style" w:eastAsia="Batang" w:hAnsi="Bookman Old Style"/>
                      <w:b/>
                      <w:bCs/>
                      <w:i/>
                      <w:color w:val="008000"/>
                      <w:sz w:val="28"/>
                      <w:szCs w:val="28"/>
                    </w:rPr>
                    <w:t xml:space="preserve"> v Čechách </w:t>
                  </w:r>
                  <w:proofErr w:type="gramStart"/>
                  <w:r>
                    <w:rPr>
                      <w:rFonts w:ascii="Bookman Old Style" w:eastAsia="Batang" w:hAnsi="Bookman Old Style"/>
                      <w:b/>
                      <w:bCs/>
                      <w:i/>
                      <w:color w:val="008000"/>
                      <w:sz w:val="28"/>
                      <w:szCs w:val="28"/>
                    </w:rPr>
                    <w:t>o.s.</w:t>
                  </w:r>
                  <w:proofErr w:type="gramEnd"/>
                </w:p>
                <w:p w:rsidR="00077A9E" w:rsidRDefault="00077A9E" w:rsidP="00077A9E">
                  <w:pPr>
                    <w:jc w:val="center"/>
                    <w:rPr>
                      <w:rFonts w:ascii="Bookman Old Style" w:eastAsia="Batang" w:hAnsi="Bookman Old Style"/>
                      <w:b/>
                      <w:bCs/>
                      <w:i/>
                      <w:color w:val="008000"/>
                      <w:sz w:val="28"/>
                      <w:szCs w:val="28"/>
                    </w:rPr>
                  </w:pPr>
                  <w:r>
                    <w:rPr>
                      <w:rFonts w:ascii="Bookman Old Style" w:eastAsia="Batang" w:hAnsi="Bookman Old Style"/>
                      <w:b/>
                      <w:bCs/>
                      <w:i/>
                      <w:color w:val="008000"/>
                      <w:sz w:val="28"/>
                      <w:szCs w:val="28"/>
                    </w:rPr>
                    <w:t>Březina 102, 338 24 Břasy 1</w:t>
                  </w:r>
                </w:p>
                <w:p w:rsidR="00077A9E" w:rsidRDefault="00077A9E" w:rsidP="00077A9E">
                  <w:pPr>
                    <w:jc w:val="center"/>
                    <w:rPr>
                      <w:rFonts w:ascii="Bookman Old Style" w:eastAsia="Batang" w:hAnsi="Bookman Old Style"/>
                      <w:i/>
                      <w:color w:val="008000"/>
                      <w:sz w:val="28"/>
                      <w:szCs w:val="28"/>
                    </w:rPr>
                  </w:pPr>
                  <w:r>
                    <w:rPr>
                      <w:rFonts w:ascii="Bookman Old Style" w:eastAsia="Batang" w:hAnsi="Bookman Old Style"/>
                      <w:b/>
                      <w:bCs/>
                      <w:i/>
                      <w:color w:val="008000"/>
                      <w:sz w:val="28"/>
                      <w:szCs w:val="28"/>
                    </w:rPr>
                    <w:t>IČO: 70886776</w:t>
                  </w:r>
                </w:p>
                <w:p w:rsidR="006313C4" w:rsidRDefault="00CA269F" w:rsidP="00077A9E">
                  <w:pPr>
                    <w:jc w:val="center"/>
                  </w:pPr>
                  <w:hyperlink r:id="rId5" w:history="1">
                    <w:r w:rsidR="00077A9E">
                      <w:rPr>
                        <w:rStyle w:val="Hypertextovodkaz"/>
                        <w:rFonts w:ascii="Bookman Old Style" w:eastAsia="Batang" w:hAnsi="Bookman Old Style"/>
                        <w:b/>
                        <w:bCs/>
                        <w:i/>
                        <w:sz w:val="28"/>
                        <w:szCs w:val="28"/>
                      </w:rPr>
                      <w:t>www.jagdterrierclub.net</w:t>
                    </w:r>
                  </w:hyperlink>
                </w:p>
              </w:txbxContent>
            </v:textbox>
          </v:shape>
        </w:pict>
      </w:r>
      <w:r w:rsidR="00461AF6">
        <w:rPr>
          <w:noProof/>
        </w:rPr>
        <w:drawing>
          <wp:inline distT="0" distB="0" distL="0" distR="0">
            <wp:extent cx="1455420" cy="1005840"/>
            <wp:effectExtent l="19050" t="0" r="0" b="0"/>
            <wp:docPr id="1" name="obrázek 1" descr="J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_Logo"/>
                    <pic:cNvPicPr>
                      <a:picLocks noChangeAspect="1" noChangeArrowheads="1"/>
                    </pic:cNvPicPr>
                  </pic:nvPicPr>
                  <pic:blipFill>
                    <a:blip r:embed="rId6" cstate="print"/>
                    <a:srcRect/>
                    <a:stretch>
                      <a:fillRect/>
                    </a:stretch>
                  </pic:blipFill>
                  <pic:spPr bwMode="auto">
                    <a:xfrm>
                      <a:off x="0" y="0"/>
                      <a:ext cx="1455420" cy="1005840"/>
                    </a:xfrm>
                    <a:prstGeom prst="rect">
                      <a:avLst/>
                    </a:prstGeom>
                    <a:noFill/>
                    <a:ln w="9525">
                      <a:noFill/>
                      <a:miter lim="800000"/>
                      <a:headEnd/>
                      <a:tailEnd/>
                    </a:ln>
                  </pic:spPr>
                </pic:pic>
              </a:graphicData>
            </a:graphic>
          </wp:inline>
        </w:drawing>
      </w:r>
    </w:p>
    <w:p w:rsidR="003F0B7F" w:rsidRDefault="003F0B7F" w:rsidP="003F0B7F"/>
    <w:p w:rsidR="003F0B7F" w:rsidRPr="003F0B7F" w:rsidRDefault="003F0B7F" w:rsidP="003F0B7F">
      <w:pPr>
        <w:rPr>
          <w:sz w:val="20"/>
        </w:rPr>
      </w:pPr>
    </w:p>
    <w:p w:rsidR="006E2C26" w:rsidRDefault="004470AC" w:rsidP="004470AC">
      <w:pPr>
        <w:jc w:val="center"/>
        <w:rPr>
          <w:rFonts w:ascii="Cambria" w:hAnsi="Cambria"/>
          <w:sz w:val="44"/>
          <w:szCs w:val="44"/>
        </w:rPr>
      </w:pPr>
      <w:r w:rsidRPr="004470AC">
        <w:rPr>
          <w:rFonts w:ascii="Cambria" w:hAnsi="Cambria"/>
          <w:sz w:val="44"/>
          <w:szCs w:val="44"/>
        </w:rPr>
        <w:t xml:space="preserve">ZESEDÁNÍ </w:t>
      </w:r>
      <w:r>
        <w:rPr>
          <w:rFonts w:ascii="Cambria" w:hAnsi="Cambria"/>
          <w:sz w:val="44"/>
          <w:szCs w:val="44"/>
        </w:rPr>
        <w:t xml:space="preserve"> </w:t>
      </w:r>
      <w:r w:rsidRPr="004470AC">
        <w:rPr>
          <w:rFonts w:ascii="Cambria" w:hAnsi="Cambria"/>
          <w:sz w:val="44"/>
          <w:szCs w:val="44"/>
        </w:rPr>
        <w:t>VÝBORU</w:t>
      </w:r>
      <w:r>
        <w:rPr>
          <w:rFonts w:ascii="Cambria" w:hAnsi="Cambria"/>
          <w:sz w:val="44"/>
          <w:szCs w:val="44"/>
        </w:rPr>
        <w:t xml:space="preserve"> </w:t>
      </w:r>
      <w:r w:rsidRPr="004470AC">
        <w:rPr>
          <w:rFonts w:ascii="Cambria" w:hAnsi="Cambria"/>
          <w:sz w:val="44"/>
          <w:szCs w:val="44"/>
        </w:rPr>
        <w:t xml:space="preserve"> KCHJgdtČ</w:t>
      </w:r>
    </w:p>
    <w:p w:rsidR="004470AC" w:rsidRPr="00C209F8" w:rsidRDefault="004470AC" w:rsidP="004470AC">
      <w:pPr>
        <w:jc w:val="center"/>
        <w:rPr>
          <w:rFonts w:ascii="Cambria" w:hAnsi="Cambri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4470AC" w:rsidRPr="009962FD" w:rsidTr="003C04B0">
        <w:trPr>
          <w:trHeight w:val="5509"/>
          <w:jc w:val="center"/>
        </w:trPr>
        <w:tc>
          <w:tcPr>
            <w:tcW w:w="9211" w:type="dxa"/>
          </w:tcPr>
          <w:p w:rsidR="00A23026" w:rsidRPr="00B05C4B" w:rsidRDefault="00A23026" w:rsidP="004470AC">
            <w:pPr>
              <w:rPr>
                <w:rFonts w:ascii="Cambria" w:hAnsi="Cambria" w:cs="Calibri"/>
                <w:b/>
              </w:rPr>
            </w:pPr>
          </w:p>
          <w:p w:rsidR="004470AC" w:rsidRPr="004C0FF2" w:rsidRDefault="004470AC" w:rsidP="004470AC">
            <w:pPr>
              <w:rPr>
                <w:rFonts w:ascii="Cambria" w:hAnsi="Cambria" w:cs="Calibri"/>
                <w:sz w:val="28"/>
                <w:szCs w:val="32"/>
              </w:rPr>
            </w:pPr>
            <w:proofErr w:type="gramStart"/>
            <w:r w:rsidRPr="004C0FF2">
              <w:rPr>
                <w:rFonts w:ascii="Cambria" w:hAnsi="Cambria" w:cs="Calibri"/>
                <w:b/>
                <w:sz w:val="28"/>
                <w:szCs w:val="32"/>
              </w:rPr>
              <w:t>DATUM</w:t>
            </w:r>
            <w:r w:rsidRPr="004C0FF2">
              <w:rPr>
                <w:rFonts w:ascii="Cambria" w:hAnsi="Cambria" w:cs="Calibri"/>
                <w:sz w:val="28"/>
                <w:szCs w:val="32"/>
              </w:rPr>
              <w:t xml:space="preserve">          </w:t>
            </w:r>
            <w:r w:rsidR="003852EA">
              <w:rPr>
                <w:rFonts w:ascii="Cambria" w:hAnsi="Cambria" w:cs="Calibri"/>
                <w:sz w:val="28"/>
                <w:szCs w:val="32"/>
              </w:rPr>
              <w:t>11</w:t>
            </w:r>
            <w:proofErr w:type="gramEnd"/>
            <w:r w:rsidR="00E27099">
              <w:rPr>
                <w:rFonts w:ascii="Cambria" w:hAnsi="Cambria" w:cs="Calibri"/>
                <w:sz w:val="28"/>
                <w:szCs w:val="32"/>
              </w:rPr>
              <w:t xml:space="preserve">. </w:t>
            </w:r>
            <w:r w:rsidR="003852EA">
              <w:rPr>
                <w:rFonts w:ascii="Cambria" w:hAnsi="Cambria" w:cs="Calibri"/>
                <w:sz w:val="28"/>
                <w:szCs w:val="32"/>
              </w:rPr>
              <w:t>ledna</w:t>
            </w:r>
            <w:r w:rsidR="00481F14" w:rsidRPr="004C0FF2">
              <w:rPr>
                <w:rFonts w:ascii="Cambria" w:hAnsi="Cambria" w:cs="Calibri"/>
                <w:sz w:val="28"/>
                <w:szCs w:val="32"/>
              </w:rPr>
              <w:t xml:space="preserve"> 201</w:t>
            </w:r>
            <w:r w:rsidR="003852EA">
              <w:rPr>
                <w:rFonts w:ascii="Cambria" w:hAnsi="Cambria" w:cs="Calibri"/>
                <w:sz w:val="28"/>
                <w:szCs w:val="32"/>
              </w:rPr>
              <w:t>8</w:t>
            </w:r>
          </w:p>
          <w:p w:rsidR="004470AC" w:rsidRPr="004C0FF2" w:rsidRDefault="004470AC" w:rsidP="004470AC">
            <w:pPr>
              <w:rPr>
                <w:rFonts w:ascii="Cambria" w:hAnsi="Cambria" w:cs="Calibri"/>
                <w:sz w:val="18"/>
                <w:szCs w:val="20"/>
              </w:rPr>
            </w:pPr>
          </w:p>
          <w:p w:rsidR="004470AC" w:rsidRPr="004C0FF2" w:rsidRDefault="004470AC" w:rsidP="004470AC">
            <w:pPr>
              <w:rPr>
                <w:rFonts w:ascii="Cambria" w:hAnsi="Cambria" w:cs="Calibri"/>
                <w:sz w:val="28"/>
                <w:szCs w:val="32"/>
              </w:rPr>
            </w:pPr>
            <w:proofErr w:type="gramStart"/>
            <w:r w:rsidRPr="004C0FF2">
              <w:rPr>
                <w:rFonts w:ascii="Cambria" w:hAnsi="Cambria" w:cs="Calibri"/>
                <w:b/>
                <w:sz w:val="28"/>
                <w:szCs w:val="32"/>
              </w:rPr>
              <w:t xml:space="preserve">ČAS </w:t>
            </w:r>
            <w:r w:rsidRPr="004C0FF2">
              <w:rPr>
                <w:rFonts w:ascii="Cambria" w:hAnsi="Cambria" w:cs="Calibri"/>
                <w:sz w:val="28"/>
                <w:szCs w:val="32"/>
              </w:rPr>
              <w:t xml:space="preserve">                 od</w:t>
            </w:r>
            <w:proofErr w:type="gramEnd"/>
            <w:r w:rsidRPr="004C0FF2">
              <w:rPr>
                <w:rFonts w:ascii="Cambria" w:hAnsi="Cambria" w:cs="Calibri"/>
                <w:sz w:val="28"/>
                <w:szCs w:val="32"/>
              </w:rPr>
              <w:t xml:space="preserve"> </w:t>
            </w:r>
            <w:r w:rsidR="000914E5" w:rsidRPr="004C0FF2">
              <w:rPr>
                <w:rFonts w:ascii="Cambria" w:hAnsi="Cambria" w:cs="Calibri"/>
                <w:sz w:val="28"/>
                <w:szCs w:val="32"/>
              </w:rPr>
              <w:t>1</w:t>
            </w:r>
            <w:r w:rsidR="003C04B0">
              <w:rPr>
                <w:rFonts w:ascii="Cambria" w:hAnsi="Cambria" w:cs="Calibri"/>
                <w:sz w:val="28"/>
                <w:szCs w:val="32"/>
              </w:rPr>
              <w:t>7</w:t>
            </w:r>
            <w:r w:rsidR="00C319A5" w:rsidRPr="004C0FF2">
              <w:rPr>
                <w:rFonts w:ascii="Cambria" w:hAnsi="Cambria" w:cs="Calibri"/>
                <w:sz w:val="28"/>
                <w:szCs w:val="32"/>
              </w:rPr>
              <w:t>.</w:t>
            </w:r>
            <w:r w:rsidR="003852EA">
              <w:rPr>
                <w:rFonts w:ascii="Cambria" w:hAnsi="Cambria" w:cs="Calibri"/>
                <w:sz w:val="28"/>
                <w:szCs w:val="32"/>
              </w:rPr>
              <w:t>0</w:t>
            </w:r>
            <w:r w:rsidR="00DC4117">
              <w:rPr>
                <w:rFonts w:ascii="Cambria" w:hAnsi="Cambria" w:cs="Calibri"/>
                <w:sz w:val="28"/>
                <w:szCs w:val="32"/>
              </w:rPr>
              <w:t>0</w:t>
            </w:r>
            <w:r w:rsidR="00C319A5" w:rsidRPr="004C0FF2">
              <w:rPr>
                <w:rFonts w:ascii="Cambria" w:hAnsi="Cambria" w:cs="Calibri"/>
                <w:sz w:val="28"/>
                <w:szCs w:val="32"/>
              </w:rPr>
              <w:t xml:space="preserve"> hodin</w:t>
            </w:r>
          </w:p>
          <w:p w:rsidR="004470AC" w:rsidRPr="004C0FF2" w:rsidRDefault="004470AC" w:rsidP="004470AC">
            <w:pPr>
              <w:rPr>
                <w:rFonts w:ascii="Cambria" w:hAnsi="Cambria" w:cs="Calibri"/>
                <w:sz w:val="28"/>
                <w:szCs w:val="32"/>
              </w:rPr>
            </w:pPr>
            <w:r w:rsidRPr="004C0FF2">
              <w:rPr>
                <w:rFonts w:ascii="Cambria" w:hAnsi="Cambria" w:cs="Calibri"/>
                <w:sz w:val="28"/>
                <w:szCs w:val="32"/>
              </w:rPr>
              <w:t xml:space="preserve">                          do </w:t>
            </w:r>
            <w:r w:rsidR="003852EA">
              <w:rPr>
                <w:rFonts w:ascii="Cambria" w:hAnsi="Cambria" w:cs="Calibri"/>
                <w:sz w:val="28"/>
                <w:szCs w:val="32"/>
              </w:rPr>
              <w:t>20</w:t>
            </w:r>
            <w:r w:rsidR="003F0B7F" w:rsidRPr="004C0FF2">
              <w:rPr>
                <w:rFonts w:ascii="Cambria" w:hAnsi="Cambria" w:cs="Calibri"/>
                <w:sz w:val="28"/>
                <w:szCs w:val="32"/>
              </w:rPr>
              <w:t>.</w:t>
            </w:r>
            <w:r w:rsidR="003852EA">
              <w:rPr>
                <w:rFonts w:ascii="Cambria" w:hAnsi="Cambria" w:cs="Calibri"/>
                <w:sz w:val="28"/>
                <w:szCs w:val="32"/>
              </w:rPr>
              <w:t>4</w:t>
            </w:r>
            <w:r w:rsidR="003F0B7F" w:rsidRPr="004C0FF2">
              <w:rPr>
                <w:rFonts w:ascii="Cambria" w:hAnsi="Cambria" w:cs="Calibri"/>
                <w:sz w:val="28"/>
                <w:szCs w:val="32"/>
              </w:rPr>
              <w:t>5</w:t>
            </w:r>
            <w:r w:rsidRPr="004C0FF2">
              <w:rPr>
                <w:rFonts w:ascii="Cambria" w:hAnsi="Cambria" w:cs="Calibri"/>
                <w:sz w:val="28"/>
                <w:szCs w:val="32"/>
              </w:rPr>
              <w:t xml:space="preserve"> hodin</w:t>
            </w:r>
          </w:p>
          <w:p w:rsidR="004470AC" w:rsidRPr="004C0FF2" w:rsidRDefault="004470AC" w:rsidP="004470AC">
            <w:pPr>
              <w:rPr>
                <w:rFonts w:ascii="Cambria" w:hAnsi="Cambria" w:cs="Calibri"/>
                <w:sz w:val="18"/>
                <w:szCs w:val="20"/>
              </w:rPr>
            </w:pPr>
          </w:p>
          <w:p w:rsidR="004470AC" w:rsidRPr="004C0FF2" w:rsidRDefault="004470AC" w:rsidP="004470AC">
            <w:pPr>
              <w:rPr>
                <w:rFonts w:ascii="Cambria" w:hAnsi="Cambria" w:cs="Calibri"/>
                <w:sz w:val="28"/>
                <w:szCs w:val="32"/>
              </w:rPr>
            </w:pPr>
            <w:proofErr w:type="gramStart"/>
            <w:r w:rsidRPr="004C0FF2">
              <w:rPr>
                <w:rFonts w:ascii="Cambria" w:hAnsi="Cambria" w:cs="Calibri"/>
                <w:b/>
                <w:sz w:val="28"/>
                <w:szCs w:val="32"/>
              </w:rPr>
              <w:t>MÍSTO</w:t>
            </w:r>
            <w:r w:rsidRPr="004C0FF2">
              <w:rPr>
                <w:rFonts w:ascii="Cambria" w:hAnsi="Cambria" w:cs="Calibri"/>
                <w:sz w:val="28"/>
                <w:szCs w:val="32"/>
              </w:rPr>
              <w:t xml:space="preserve">             </w:t>
            </w:r>
            <w:r w:rsidR="003852EA">
              <w:rPr>
                <w:rFonts w:ascii="Cambria" w:hAnsi="Cambria" w:cs="Calibri"/>
                <w:sz w:val="28"/>
                <w:szCs w:val="32"/>
              </w:rPr>
              <w:t>Mýto</w:t>
            </w:r>
            <w:proofErr w:type="gramEnd"/>
            <w:r w:rsidR="003852EA">
              <w:rPr>
                <w:rFonts w:ascii="Cambria" w:hAnsi="Cambria" w:cs="Calibri"/>
                <w:sz w:val="28"/>
                <w:szCs w:val="32"/>
              </w:rPr>
              <w:t xml:space="preserve"> u Rokycan</w:t>
            </w:r>
          </w:p>
          <w:p w:rsidR="004470AC" w:rsidRPr="004C0FF2" w:rsidRDefault="004470AC" w:rsidP="004470AC">
            <w:pPr>
              <w:rPr>
                <w:rFonts w:ascii="Cambria" w:hAnsi="Cambria" w:cs="Calibri"/>
                <w:sz w:val="18"/>
                <w:szCs w:val="20"/>
              </w:rPr>
            </w:pPr>
          </w:p>
          <w:p w:rsidR="004470AC" w:rsidRPr="004C0FF2" w:rsidRDefault="004470AC" w:rsidP="004470AC">
            <w:pPr>
              <w:rPr>
                <w:rFonts w:ascii="Cambria" w:hAnsi="Cambria" w:cs="Calibri"/>
                <w:b/>
                <w:sz w:val="28"/>
                <w:szCs w:val="32"/>
              </w:rPr>
            </w:pPr>
            <w:r w:rsidRPr="004C0FF2">
              <w:rPr>
                <w:rFonts w:ascii="Cambria" w:hAnsi="Cambria" w:cs="Calibri"/>
                <w:b/>
                <w:sz w:val="28"/>
                <w:szCs w:val="32"/>
              </w:rPr>
              <w:t xml:space="preserve">ÚČASTNÍCI     </w:t>
            </w:r>
          </w:p>
          <w:p w:rsidR="00C314DB" w:rsidRPr="004C0FF2" w:rsidRDefault="004470AC" w:rsidP="004470AC">
            <w:pPr>
              <w:rPr>
                <w:rFonts w:ascii="Cambria" w:hAnsi="Cambria" w:cs="Calibri"/>
                <w:sz w:val="28"/>
                <w:szCs w:val="32"/>
              </w:rPr>
            </w:pPr>
            <w:r w:rsidRPr="004C0FF2">
              <w:rPr>
                <w:rFonts w:ascii="Cambria" w:hAnsi="Cambria" w:cs="Calibri"/>
                <w:sz w:val="28"/>
                <w:szCs w:val="32"/>
              </w:rPr>
              <w:t>Přítomni</w:t>
            </w:r>
            <w:r w:rsidR="00C314DB" w:rsidRPr="004C0FF2">
              <w:rPr>
                <w:rFonts w:ascii="Cambria" w:hAnsi="Cambria" w:cs="Calibri"/>
                <w:sz w:val="28"/>
                <w:szCs w:val="32"/>
              </w:rPr>
              <w:t>:</w:t>
            </w:r>
            <w:r w:rsidRPr="004C0FF2">
              <w:rPr>
                <w:rFonts w:ascii="Cambria" w:hAnsi="Cambria" w:cs="Calibri"/>
                <w:sz w:val="28"/>
                <w:szCs w:val="32"/>
              </w:rPr>
              <w:t xml:space="preserve">    </w:t>
            </w:r>
            <w:r w:rsidR="00C314DB" w:rsidRPr="004C0FF2">
              <w:rPr>
                <w:rFonts w:ascii="Cambria" w:hAnsi="Cambria" w:cs="Calibri"/>
                <w:sz w:val="28"/>
                <w:szCs w:val="32"/>
              </w:rPr>
              <w:t xml:space="preserve"> </w:t>
            </w:r>
            <w:r w:rsidRPr="004C0FF2">
              <w:rPr>
                <w:rFonts w:ascii="Cambria" w:hAnsi="Cambria" w:cs="Calibri"/>
                <w:sz w:val="28"/>
                <w:szCs w:val="32"/>
              </w:rPr>
              <w:t xml:space="preserve">  </w:t>
            </w:r>
            <w:r w:rsidR="00C314DB" w:rsidRPr="004C0FF2">
              <w:rPr>
                <w:rFonts w:ascii="Cambria" w:hAnsi="Cambria" w:cs="Calibri"/>
                <w:sz w:val="28"/>
                <w:szCs w:val="32"/>
              </w:rPr>
              <w:t xml:space="preserve">Josef </w:t>
            </w:r>
            <w:proofErr w:type="gramStart"/>
            <w:r w:rsidR="00C314DB" w:rsidRPr="004C0FF2">
              <w:rPr>
                <w:rFonts w:ascii="Cambria" w:hAnsi="Cambria" w:cs="Calibri"/>
                <w:sz w:val="28"/>
                <w:szCs w:val="32"/>
              </w:rPr>
              <w:t xml:space="preserve">Soukup                        </w:t>
            </w:r>
            <w:r w:rsidR="006B1E75" w:rsidRPr="004C0FF2">
              <w:rPr>
                <w:rFonts w:ascii="Cambria" w:hAnsi="Cambria" w:cs="Calibri"/>
                <w:sz w:val="28"/>
                <w:szCs w:val="32"/>
              </w:rPr>
              <w:t xml:space="preserve"> </w:t>
            </w:r>
            <w:r w:rsidR="00C314DB" w:rsidRPr="004C0FF2">
              <w:rPr>
                <w:rFonts w:ascii="Cambria" w:hAnsi="Cambria" w:cs="Calibri"/>
                <w:sz w:val="28"/>
                <w:szCs w:val="32"/>
              </w:rPr>
              <w:t xml:space="preserve"> </w:t>
            </w:r>
            <w:r w:rsidR="003852EA">
              <w:rPr>
                <w:rFonts w:ascii="Cambria" w:hAnsi="Cambria" w:cs="Calibri"/>
                <w:sz w:val="28"/>
                <w:szCs w:val="32"/>
              </w:rPr>
              <w:t xml:space="preserve"> </w:t>
            </w:r>
            <w:r w:rsidR="00C314DB" w:rsidRPr="004C0FF2">
              <w:rPr>
                <w:rFonts w:ascii="Cambria" w:hAnsi="Cambria" w:cs="Calibri"/>
                <w:sz w:val="28"/>
                <w:szCs w:val="32"/>
              </w:rPr>
              <w:t>pre</w:t>
            </w:r>
            <w:r w:rsidR="006B1E75" w:rsidRPr="004C0FF2">
              <w:rPr>
                <w:rFonts w:ascii="Cambria" w:hAnsi="Cambria" w:cs="Calibri"/>
                <w:sz w:val="28"/>
                <w:szCs w:val="32"/>
              </w:rPr>
              <w:t>s</w:t>
            </w:r>
            <w:r w:rsidR="00C314DB" w:rsidRPr="004C0FF2">
              <w:rPr>
                <w:rFonts w:ascii="Cambria" w:hAnsi="Cambria" w:cs="Calibri"/>
                <w:sz w:val="28"/>
                <w:szCs w:val="32"/>
              </w:rPr>
              <w:t>ident</w:t>
            </w:r>
            <w:proofErr w:type="gramEnd"/>
          </w:p>
          <w:p w:rsidR="004470AC" w:rsidRPr="004C0FF2" w:rsidRDefault="00C314DB" w:rsidP="004470AC">
            <w:pPr>
              <w:rPr>
                <w:rFonts w:ascii="Cambria" w:hAnsi="Cambria" w:cs="Calibri"/>
                <w:sz w:val="28"/>
                <w:szCs w:val="32"/>
              </w:rPr>
            </w:pPr>
            <w:r w:rsidRPr="004C0FF2">
              <w:rPr>
                <w:rFonts w:ascii="Cambria" w:hAnsi="Cambria" w:cs="Calibri"/>
                <w:sz w:val="28"/>
                <w:szCs w:val="32"/>
              </w:rPr>
              <w:t xml:space="preserve">                        </w:t>
            </w:r>
            <w:r w:rsidR="004470AC" w:rsidRPr="004C0FF2">
              <w:rPr>
                <w:rFonts w:ascii="Cambria" w:hAnsi="Cambria" w:cs="Calibri"/>
                <w:sz w:val="28"/>
                <w:szCs w:val="32"/>
              </w:rPr>
              <w:t xml:space="preserve"> Petr </w:t>
            </w:r>
            <w:proofErr w:type="gramStart"/>
            <w:r w:rsidR="004470AC" w:rsidRPr="004C0FF2">
              <w:rPr>
                <w:rFonts w:ascii="Cambria" w:hAnsi="Cambria" w:cs="Calibri"/>
                <w:sz w:val="28"/>
                <w:szCs w:val="32"/>
              </w:rPr>
              <w:t xml:space="preserve">Kalaš                             </w:t>
            </w:r>
            <w:r w:rsidR="006B1E75" w:rsidRPr="004C0FF2">
              <w:rPr>
                <w:rFonts w:ascii="Cambria" w:hAnsi="Cambria" w:cs="Calibri"/>
                <w:sz w:val="28"/>
                <w:szCs w:val="32"/>
              </w:rPr>
              <w:t xml:space="preserve"> </w:t>
            </w:r>
            <w:r w:rsidR="004470AC" w:rsidRPr="004C0FF2">
              <w:rPr>
                <w:rFonts w:ascii="Cambria" w:hAnsi="Cambria" w:cs="Calibri"/>
                <w:sz w:val="28"/>
                <w:szCs w:val="32"/>
              </w:rPr>
              <w:t xml:space="preserve"> </w:t>
            </w:r>
            <w:r w:rsidR="003852EA">
              <w:rPr>
                <w:rFonts w:ascii="Cambria" w:hAnsi="Cambria" w:cs="Calibri"/>
                <w:sz w:val="28"/>
                <w:szCs w:val="32"/>
              </w:rPr>
              <w:t xml:space="preserve"> </w:t>
            </w:r>
            <w:r w:rsidR="004470AC" w:rsidRPr="004C0FF2">
              <w:rPr>
                <w:rFonts w:ascii="Cambria" w:hAnsi="Cambria" w:cs="Calibri"/>
                <w:sz w:val="28"/>
                <w:szCs w:val="32"/>
              </w:rPr>
              <w:t xml:space="preserve"> vicepre</w:t>
            </w:r>
            <w:r w:rsidR="006B1E75" w:rsidRPr="004C0FF2">
              <w:rPr>
                <w:rFonts w:ascii="Cambria" w:hAnsi="Cambria" w:cs="Calibri"/>
                <w:sz w:val="28"/>
                <w:szCs w:val="32"/>
              </w:rPr>
              <w:t>s</w:t>
            </w:r>
            <w:r w:rsidR="004470AC" w:rsidRPr="004C0FF2">
              <w:rPr>
                <w:rFonts w:ascii="Cambria" w:hAnsi="Cambria" w:cs="Calibri"/>
                <w:sz w:val="28"/>
                <w:szCs w:val="32"/>
              </w:rPr>
              <w:t>ident</w:t>
            </w:r>
            <w:proofErr w:type="gramEnd"/>
            <w:r w:rsidR="00DF690A" w:rsidRPr="004C0FF2">
              <w:rPr>
                <w:rFonts w:ascii="Cambria" w:hAnsi="Cambria" w:cs="Calibri"/>
                <w:sz w:val="28"/>
                <w:szCs w:val="32"/>
              </w:rPr>
              <w:t>, výcvikář</w:t>
            </w:r>
          </w:p>
          <w:p w:rsidR="004470AC" w:rsidRPr="004C0FF2" w:rsidRDefault="004470AC" w:rsidP="004470AC">
            <w:pPr>
              <w:rPr>
                <w:rFonts w:ascii="Cambria" w:hAnsi="Cambria" w:cs="Calibri"/>
                <w:sz w:val="28"/>
                <w:szCs w:val="32"/>
              </w:rPr>
            </w:pPr>
            <w:r w:rsidRPr="004C0FF2">
              <w:rPr>
                <w:rFonts w:ascii="Cambria" w:hAnsi="Cambria" w:cs="Calibri"/>
                <w:sz w:val="28"/>
                <w:szCs w:val="32"/>
              </w:rPr>
              <w:t xml:space="preserve">                         Jaroslav </w:t>
            </w:r>
            <w:proofErr w:type="gramStart"/>
            <w:r w:rsidRPr="004C0FF2">
              <w:rPr>
                <w:rFonts w:ascii="Cambria" w:hAnsi="Cambria" w:cs="Calibri"/>
                <w:sz w:val="28"/>
                <w:szCs w:val="32"/>
              </w:rPr>
              <w:t xml:space="preserve">Řezba                     </w:t>
            </w:r>
            <w:r w:rsidR="006B1E75" w:rsidRPr="004C0FF2">
              <w:rPr>
                <w:rFonts w:ascii="Cambria" w:hAnsi="Cambria" w:cs="Calibri"/>
                <w:sz w:val="28"/>
                <w:szCs w:val="32"/>
              </w:rPr>
              <w:t xml:space="preserve"> </w:t>
            </w:r>
            <w:r w:rsidRPr="004C0FF2">
              <w:rPr>
                <w:rFonts w:ascii="Cambria" w:hAnsi="Cambria" w:cs="Calibri"/>
                <w:sz w:val="28"/>
                <w:szCs w:val="32"/>
              </w:rPr>
              <w:t xml:space="preserve"> </w:t>
            </w:r>
            <w:r w:rsidR="003852EA">
              <w:rPr>
                <w:rFonts w:ascii="Cambria" w:hAnsi="Cambria" w:cs="Calibri"/>
                <w:sz w:val="28"/>
                <w:szCs w:val="32"/>
              </w:rPr>
              <w:t xml:space="preserve"> </w:t>
            </w:r>
            <w:r w:rsidRPr="004C0FF2">
              <w:rPr>
                <w:rFonts w:ascii="Cambria" w:hAnsi="Cambria" w:cs="Calibri"/>
                <w:sz w:val="28"/>
                <w:szCs w:val="32"/>
              </w:rPr>
              <w:t>poradce</w:t>
            </w:r>
            <w:proofErr w:type="gramEnd"/>
            <w:r w:rsidRPr="004C0FF2">
              <w:rPr>
                <w:rFonts w:ascii="Cambria" w:hAnsi="Cambria" w:cs="Calibri"/>
                <w:sz w:val="28"/>
                <w:szCs w:val="32"/>
              </w:rPr>
              <w:t xml:space="preserve"> chovu</w:t>
            </w:r>
            <w:r w:rsidR="00DF690A" w:rsidRPr="004C0FF2">
              <w:rPr>
                <w:rFonts w:ascii="Cambria" w:hAnsi="Cambria" w:cs="Calibri"/>
                <w:sz w:val="28"/>
                <w:szCs w:val="32"/>
              </w:rPr>
              <w:t xml:space="preserve"> krytí</w:t>
            </w:r>
          </w:p>
          <w:p w:rsidR="00481F14" w:rsidRPr="004C0FF2" w:rsidRDefault="003C04B0" w:rsidP="004470AC">
            <w:pPr>
              <w:rPr>
                <w:rFonts w:ascii="Cambria" w:hAnsi="Cambria" w:cs="Calibri"/>
                <w:sz w:val="28"/>
                <w:szCs w:val="32"/>
              </w:rPr>
            </w:pPr>
            <w:r>
              <w:rPr>
                <w:rFonts w:ascii="Cambria" w:hAnsi="Cambria" w:cs="Calibri"/>
                <w:sz w:val="28"/>
                <w:szCs w:val="32"/>
              </w:rPr>
              <w:t xml:space="preserve">                         </w:t>
            </w:r>
            <w:r w:rsidRPr="004C0FF2">
              <w:rPr>
                <w:rFonts w:ascii="Cambria" w:hAnsi="Cambria" w:cs="Calibri"/>
                <w:sz w:val="28"/>
                <w:szCs w:val="32"/>
              </w:rPr>
              <w:t xml:space="preserve">Ladislav </w:t>
            </w:r>
            <w:proofErr w:type="spellStart"/>
            <w:r w:rsidRPr="004C0FF2">
              <w:rPr>
                <w:rFonts w:ascii="Cambria" w:hAnsi="Cambria" w:cs="Calibri"/>
                <w:sz w:val="28"/>
                <w:szCs w:val="32"/>
              </w:rPr>
              <w:t>Krpeš</w:t>
            </w:r>
            <w:proofErr w:type="spellEnd"/>
            <w:r w:rsidRPr="004C0FF2">
              <w:rPr>
                <w:rFonts w:ascii="Cambria" w:hAnsi="Cambria" w:cs="Calibri"/>
                <w:sz w:val="28"/>
                <w:szCs w:val="32"/>
              </w:rPr>
              <w:t xml:space="preserve">                     </w:t>
            </w:r>
            <w:r w:rsidR="003852EA">
              <w:rPr>
                <w:rFonts w:ascii="Cambria" w:hAnsi="Cambria" w:cs="Calibri"/>
                <w:sz w:val="28"/>
                <w:szCs w:val="32"/>
              </w:rPr>
              <w:t xml:space="preserve"> </w:t>
            </w:r>
            <w:r w:rsidRPr="004C0FF2">
              <w:rPr>
                <w:rFonts w:ascii="Cambria" w:hAnsi="Cambria" w:cs="Calibri"/>
                <w:sz w:val="28"/>
                <w:szCs w:val="32"/>
              </w:rPr>
              <w:t xml:space="preserve">  poradce chovu uchovnění                                                               </w:t>
            </w:r>
          </w:p>
          <w:p w:rsidR="006B1E75" w:rsidRPr="003C04B0" w:rsidRDefault="00481F14" w:rsidP="00814E38">
            <w:pPr>
              <w:rPr>
                <w:rFonts w:ascii="Cambria" w:hAnsi="Cambria" w:cs="Calibri"/>
                <w:sz w:val="28"/>
                <w:szCs w:val="32"/>
              </w:rPr>
            </w:pPr>
            <w:r w:rsidRPr="004C0FF2">
              <w:rPr>
                <w:rFonts w:ascii="Cambria" w:hAnsi="Cambria" w:cs="Calibri"/>
                <w:sz w:val="28"/>
                <w:szCs w:val="32"/>
              </w:rPr>
              <w:t xml:space="preserve">                         </w:t>
            </w:r>
            <w:r w:rsidR="003852EA" w:rsidRPr="004C0FF2">
              <w:rPr>
                <w:rFonts w:ascii="Cambria" w:hAnsi="Cambria" w:cs="Calibri"/>
                <w:sz w:val="28"/>
                <w:szCs w:val="32"/>
              </w:rPr>
              <w:t xml:space="preserve">Ing. Magdaléna </w:t>
            </w:r>
            <w:proofErr w:type="gramStart"/>
            <w:r w:rsidR="003852EA" w:rsidRPr="004C0FF2">
              <w:rPr>
                <w:rFonts w:ascii="Cambria" w:hAnsi="Cambria" w:cs="Calibri"/>
                <w:sz w:val="28"/>
                <w:szCs w:val="32"/>
              </w:rPr>
              <w:t xml:space="preserve">Chytrová  </w:t>
            </w:r>
            <w:r w:rsidR="003852EA">
              <w:rPr>
                <w:rFonts w:ascii="Cambria" w:hAnsi="Cambria" w:cs="Calibri"/>
                <w:sz w:val="28"/>
                <w:szCs w:val="32"/>
              </w:rPr>
              <w:t xml:space="preserve">  </w:t>
            </w:r>
            <w:r w:rsidR="003852EA" w:rsidRPr="004C0FF2">
              <w:rPr>
                <w:rFonts w:ascii="Cambria" w:hAnsi="Cambria" w:cs="Calibri"/>
                <w:sz w:val="28"/>
                <w:szCs w:val="32"/>
              </w:rPr>
              <w:t>ekonom</w:t>
            </w:r>
            <w:proofErr w:type="gramEnd"/>
            <w:r w:rsidR="003852EA" w:rsidRPr="004C0FF2">
              <w:rPr>
                <w:rFonts w:ascii="Cambria" w:hAnsi="Cambria" w:cs="Calibri"/>
                <w:sz w:val="28"/>
                <w:szCs w:val="32"/>
              </w:rPr>
              <w:t xml:space="preserve">, matrika     </w:t>
            </w:r>
            <w:r w:rsidR="00C314DB" w:rsidRPr="004C0FF2">
              <w:rPr>
                <w:rFonts w:ascii="Cambria" w:hAnsi="Cambria" w:cs="Calibri"/>
                <w:sz w:val="28"/>
                <w:szCs w:val="32"/>
              </w:rPr>
              <w:t xml:space="preserve">                       </w:t>
            </w:r>
            <w:r w:rsidR="004637A2" w:rsidRPr="004C0FF2">
              <w:rPr>
                <w:rFonts w:ascii="Cambria" w:hAnsi="Cambria" w:cs="Calibri"/>
                <w:sz w:val="28"/>
                <w:szCs w:val="32"/>
              </w:rPr>
              <w:t xml:space="preserve"> </w:t>
            </w:r>
          </w:p>
          <w:p w:rsidR="00BF01D2" w:rsidRPr="004C0FF2" w:rsidRDefault="004470AC" w:rsidP="00C314DB">
            <w:pPr>
              <w:rPr>
                <w:rFonts w:ascii="Cambria" w:hAnsi="Cambria" w:cs="Calibri"/>
                <w:sz w:val="28"/>
                <w:szCs w:val="32"/>
              </w:rPr>
            </w:pPr>
            <w:r w:rsidRPr="004C0FF2">
              <w:rPr>
                <w:rFonts w:ascii="Cambria" w:hAnsi="Cambria" w:cs="Calibri"/>
                <w:sz w:val="28"/>
                <w:szCs w:val="32"/>
              </w:rPr>
              <w:t>Omluveni</w:t>
            </w:r>
            <w:r w:rsidR="00C314DB" w:rsidRPr="004C0FF2">
              <w:rPr>
                <w:rFonts w:ascii="Cambria" w:hAnsi="Cambria" w:cs="Calibri"/>
                <w:sz w:val="28"/>
                <w:szCs w:val="32"/>
              </w:rPr>
              <w:t>:</w:t>
            </w:r>
            <w:r w:rsidRPr="004C0FF2">
              <w:rPr>
                <w:rFonts w:ascii="Cambria" w:hAnsi="Cambria" w:cs="Calibri"/>
                <w:sz w:val="28"/>
                <w:szCs w:val="32"/>
              </w:rPr>
              <w:t xml:space="preserve">  </w:t>
            </w:r>
            <w:r w:rsidR="00DE696C" w:rsidRPr="004C0FF2">
              <w:rPr>
                <w:rFonts w:ascii="Cambria" w:hAnsi="Cambria" w:cs="Calibri"/>
                <w:sz w:val="28"/>
                <w:szCs w:val="32"/>
              </w:rPr>
              <w:t xml:space="preserve"> </w:t>
            </w:r>
            <w:r w:rsidR="00B05C4B" w:rsidRPr="004C0FF2">
              <w:rPr>
                <w:rFonts w:ascii="Cambria" w:hAnsi="Cambria" w:cs="Calibri"/>
                <w:sz w:val="28"/>
                <w:szCs w:val="32"/>
              </w:rPr>
              <w:t xml:space="preserve">  </w:t>
            </w:r>
          </w:p>
          <w:p w:rsidR="00C71F0C" w:rsidRPr="004C0FF2" w:rsidRDefault="00502CB2" w:rsidP="006D444F">
            <w:pPr>
              <w:rPr>
                <w:rFonts w:ascii="Cambria" w:hAnsi="Cambria" w:cs="Calibri"/>
                <w:sz w:val="28"/>
                <w:szCs w:val="32"/>
              </w:rPr>
            </w:pPr>
            <w:r w:rsidRPr="004C0FF2">
              <w:rPr>
                <w:rFonts w:ascii="Cambria" w:hAnsi="Cambria" w:cs="Calibri"/>
                <w:sz w:val="28"/>
                <w:szCs w:val="32"/>
              </w:rPr>
              <w:t xml:space="preserve">                         </w:t>
            </w:r>
          </w:p>
          <w:p w:rsidR="003F0B7F" w:rsidRPr="004C0FF2" w:rsidRDefault="00A23026" w:rsidP="006D444F">
            <w:pPr>
              <w:rPr>
                <w:rFonts w:ascii="Cambria" w:hAnsi="Cambria" w:cs="Calibri"/>
                <w:sz w:val="28"/>
                <w:szCs w:val="32"/>
              </w:rPr>
            </w:pPr>
            <w:proofErr w:type="gramStart"/>
            <w:r w:rsidRPr="004C0FF2">
              <w:rPr>
                <w:rFonts w:ascii="Cambria" w:hAnsi="Cambria" w:cs="Calibri"/>
                <w:sz w:val="28"/>
                <w:szCs w:val="32"/>
              </w:rPr>
              <w:t xml:space="preserve">Hosté </w:t>
            </w:r>
            <w:r w:rsidR="00C314DB" w:rsidRPr="004C0FF2">
              <w:rPr>
                <w:rFonts w:ascii="Cambria" w:hAnsi="Cambria" w:cs="Calibri"/>
                <w:sz w:val="28"/>
                <w:szCs w:val="32"/>
              </w:rPr>
              <w:t>:</w:t>
            </w:r>
            <w:r w:rsidR="00B05C4B" w:rsidRPr="004C0FF2">
              <w:rPr>
                <w:rFonts w:ascii="Cambria" w:hAnsi="Cambria" w:cs="Calibri"/>
                <w:sz w:val="28"/>
                <w:szCs w:val="32"/>
              </w:rPr>
              <w:t xml:space="preserve">    </w:t>
            </w:r>
            <w:r w:rsidR="003C04B0">
              <w:rPr>
                <w:rFonts w:ascii="Cambria" w:hAnsi="Cambria" w:cs="Calibri"/>
                <w:sz w:val="28"/>
                <w:szCs w:val="32"/>
              </w:rPr>
              <w:t xml:space="preserve">        </w:t>
            </w:r>
            <w:r w:rsidR="003852EA">
              <w:rPr>
                <w:rFonts w:ascii="Cambria" w:hAnsi="Cambria" w:cs="Calibri"/>
                <w:sz w:val="28"/>
                <w:szCs w:val="32"/>
              </w:rPr>
              <w:t>Jaroslav</w:t>
            </w:r>
            <w:proofErr w:type="gramEnd"/>
            <w:r w:rsidR="003852EA">
              <w:rPr>
                <w:rFonts w:ascii="Cambria" w:hAnsi="Cambria" w:cs="Calibri"/>
                <w:sz w:val="28"/>
                <w:szCs w:val="32"/>
              </w:rPr>
              <w:t xml:space="preserve"> Kočárek</w:t>
            </w:r>
          </w:p>
          <w:p w:rsidR="003F0B7F" w:rsidRPr="004C0FF2" w:rsidRDefault="003F0B7F" w:rsidP="006D444F">
            <w:pPr>
              <w:rPr>
                <w:rFonts w:ascii="Cambria" w:hAnsi="Cambria" w:cs="Calibri"/>
                <w:sz w:val="18"/>
                <w:szCs w:val="32"/>
              </w:rPr>
            </w:pPr>
          </w:p>
          <w:p w:rsidR="00A23026" w:rsidRPr="00B05C4B" w:rsidRDefault="00A23026" w:rsidP="003C04B0">
            <w:pPr>
              <w:rPr>
                <w:rFonts w:ascii="Cambria" w:hAnsi="Cambria" w:cs="Calibri"/>
              </w:rPr>
            </w:pPr>
          </w:p>
        </w:tc>
      </w:tr>
    </w:tbl>
    <w:p w:rsidR="0065556A" w:rsidRDefault="0065556A" w:rsidP="003F0B7F">
      <w:pPr>
        <w:rPr>
          <w:rFonts w:ascii="Cambria" w:hAnsi="Cambria"/>
          <w:sz w:val="44"/>
          <w:szCs w:val="44"/>
        </w:rPr>
      </w:pPr>
    </w:p>
    <w:p w:rsidR="003852EA" w:rsidRDefault="003852EA" w:rsidP="003F0B7F">
      <w:pPr>
        <w:rPr>
          <w:rFonts w:ascii="Cambria" w:hAnsi="Cambria"/>
          <w:sz w:val="44"/>
          <w:szCs w:val="44"/>
        </w:rPr>
      </w:pPr>
    </w:p>
    <w:p w:rsidR="003852EA" w:rsidRDefault="003852EA" w:rsidP="003F0B7F">
      <w:pPr>
        <w:rPr>
          <w:rFonts w:ascii="Cambria" w:hAnsi="Cambria"/>
          <w:sz w:val="44"/>
          <w:szCs w:val="44"/>
        </w:rPr>
      </w:pPr>
    </w:p>
    <w:p w:rsidR="003852EA" w:rsidRDefault="003852EA" w:rsidP="003F0B7F">
      <w:pPr>
        <w:rPr>
          <w:rFonts w:ascii="Cambria" w:hAnsi="Cambria"/>
          <w:sz w:val="44"/>
          <w:szCs w:val="44"/>
        </w:rPr>
      </w:pPr>
    </w:p>
    <w:p w:rsidR="006B150E" w:rsidRDefault="006B150E" w:rsidP="006B150E">
      <w:pPr>
        <w:rPr>
          <w:rFonts w:ascii="Cambria" w:hAnsi="Cambria"/>
          <w:b/>
          <w:sz w:val="32"/>
          <w:szCs w:val="32"/>
        </w:rPr>
      </w:pPr>
      <w:r w:rsidRPr="006B150E">
        <w:rPr>
          <w:rFonts w:ascii="Cambria" w:hAnsi="Cambria"/>
          <w:b/>
          <w:sz w:val="32"/>
          <w:szCs w:val="32"/>
        </w:rPr>
        <w:t>PROGRAM</w:t>
      </w:r>
      <w:r w:rsidR="00B05C4B">
        <w:rPr>
          <w:rFonts w:ascii="Cambria" w:hAnsi="Cambria"/>
          <w:b/>
          <w:sz w:val="32"/>
          <w:szCs w:val="32"/>
        </w:rPr>
        <w:t xml:space="preserve"> </w:t>
      </w:r>
      <w:r w:rsidRPr="006B150E">
        <w:rPr>
          <w:rFonts w:ascii="Cambria" w:hAnsi="Cambria"/>
          <w:b/>
          <w:sz w:val="32"/>
          <w:szCs w:val="32"/>
        </w:rPr>
        <w:t>VÝBOROVÉ SCHŮZE</w:t>
      </w:r>
    </w:p>
    <w:p w:rsidR="00334DE1" w:rsidRPr="00334DE1" w:rsidRDefault="00334DE1" w:rsidP="006B150E">
      <w:pPr>
        <w:rPr>
          <w:rFonts w:ascii="Cambria" w:hAnsi="Cambria"/>
          <w:b/>
          <w:sz w:val="6"/>
          <w:szCs w:val="6"/>
        </w:rPr>
      </w:pPr>
    </w:p>
    <w:p w:rsidR="00C209F8" w:rsidRPr="00D54BC6" w:rsidRDefault="00DF690A" w:rsidP="00D54BC6">
      <w:pPr>
        <w:pStyle w:val="Odstavecseseznamem"/>
        <w:numPr>
          <w:ilvl w:val="0"/>
          <w:numId w:val="6"/>
        </w:numPr>
        <w:rPr>
          <w:rFonts w:ascii="Cambria" w:hAnsi="Cambria"/>
          <w:sz w:val="28"/>
          <w:szCs w:val="28"/>
        </w:rPr>
      </w:pPr>
      <w:r w:rsidRPr="00DC4117">
        <w:rPr>
          <w:rFonts w:ascii="Cambria" w:hAnsi="Cambria"/>
          <w:sz w:val="28"/>
          <w:szCs w:val="28"/>
        </w:rPr>
        <w:t>Zahájen</w:t>
      </w:r>
      <w:r w:rsidR="00A14916" w:rsidRPr="00DC4117">
        <w:rPr>
          <w:rFonts w:ascii="Cambria" w:hAnsi="Cambria"/>
          <w:sz w:val="28"/>
          <w:szCs w:val="28"/>
        </w:rPr>
        <w:t>í</w:t>
      </w:r>
      <w:r w:rsidR="00A773F6" w:rsidRPr="00DC4117">
        <w:rPr>
          <w:rFonts w:ascii="Cambria" w:hAnsi="Cambria"/>
          <w:sz w:val="28"/>
          <w:szCs w:val="28"/>
        </w:rPr>
        <w:t xml:space="preserve"> </w:t>
      </w:r>
      <w:r w:rsidR="00D54BC6">
        <w:rPr>
          <w:rFonts w:ascii="Cambria" w:hAnsi="Cambria"/>
          <w:sz w:val="28"/>
          <w:szCs w:val="28"/>
        </w:rPr>
        <w:t>- Zpráva presidenta</w:t>
      </w:r>
    </w:p>
    <w:p w:rsidR="009B0498" w:rsidRDefault="009B0498"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2</w:t>
      </w:r>
      <w:r>
        <w:rPr>
          <w:rFonts w:ascii="Cambria" w:hAnsi="Cambria"/>
          <w:sz w:val="28"/>
          <w:szCs w:val="28"/>
        </w:rPr>
        <w:t>) Zpráva vicepresidenta</w:t>
      </w:r>
    </w:p>
    <w:p w:rsidR="00D7297F" w:rsidRDefault="00D7297F"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3</w:t>
      </w:r>
      <w:r>
        <w:rPr>
          <w:rFonts w:ascii="Cambria" w:hAnsi="Cambria"/>
          <w:sz w:val="28"/>
          <w:szCs w:val="28"/>
        </w:rPr>
        <w:t xml:space="preserve">) </w:t>
      </w:r>
      <w:r w:rsidR="009B0498">
        <w:rPr>
          <w:rFonts w:ascii="Cambria" w:hAnsi="Cambria"/>
          <w:sz w:val="28"/>
          <w:szCs w:val="28"/>
        </w:rPr>
        <w:t>Zpráva poradce pro krytí</w:t>
      </w:r>
    </w:p>
    <w:p w:rsidR="00481F14" w:rsidRDefault="00481F14"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4</w:t>
      </w:r>
      <w:r>
        <w:rPr>
          <w:rFonts w:ascii="Cambria" w:hAnsi="Cambria"/>
          <w:sz w:val="28"/>
          <w:szCs w:val="28"/>
        </w:rPr>
        <w:t>) Zpráva poradce pro uchovnění</w:t>
      </w:r>
    </w:p>
    <w:p w:rsidR="00C71F0C" w:rsidRDefault="00C71F0C"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5</w:t>
      </w:r>
      <w:r>
        <w:rPr>
          <w:rFonts w:ascii="Cambria" w:hAnsi="Cambria"/>
          <w:sz w:val="28"/>
          <w:szCs w:val="28"/>
        </w:rPr>
        <w:t xml:space="preserve">) </w:t>
      </w:r>
      <w:r w:rsidR="00BC48A7">
        <w:rPr>
          <w:rFonts w:ascii="Cambria" w:hAnsi="Cambria"/>
          <w:sz w:val="28"/>
          <w:szCs w:val="28"/>
        </w:rPr>
        <w:t>Zpráva ekonomky klubu</w:t>
      </w:r>
    </w:p>
    <w:p w:rsidR="00DC4117" w:rsidRDefault="00DC4117"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6</w:t>
      </w:r>
      <w:r>
        <w:rPr>
          <w:rFonts w:ascii="Cambria" w:hAnsi="Cambria"/>
          <w:sz w:val="28"/>
          <w:szCs w:val="28"/>
        </w:rPr>
        <w:t>) Závěr</w:t>
      </w:r>
    </w:p>
    <w:p w:rsidR="00FC1B85" w:rsidRDefault="00FC1B85" w:rsidP="006B150E">
      <w:pPr>
        <w:rPr>
          <w:rFonts w:ascii="Cambria" w:hAnsi="Cambria"/>
          <w:sz w:val="28"/>
          <w:szCs w:val="28"/>
        </w:rPr>
      </w:pPr>
      <w:r>
        <w:rPr>
          <w:rFonts w:ascii="Cambria" w:hAnsi="Cambria"/>
          <w:sz w:val="28"/>
          <w:szCs w:val="28"/>
        </w:rPr>
        <w:t xml:space="preserve">  </w:t>
      </w:r>
    </w:p>
    <w:p w:rsidR="00CC6976" w:rsidRDefault="00490123" w:rsidP="006B150E">
      <w:pPr>
        <w:rPr>
          <w:rFonts w:ascii="Cambria" w:hAnsi="Cambria"/>
          <w:sz w:val="28"/>
          <w:szCs w:val="28"/>
        </w:rPr>
      </w:pPr>
      <w:r>
        <w:rPr>
          <w:rFonts w:ascii="Cambria" w:hAnsi="Cambria"/>
          <w:sz w:val="28"/>
          <w:szCs w:val="28"/>
        </w:rPr>
        <w:t xml:space="preserve"> </w:t>
      </w:r>
    </w:p>
    <w:p w:rsidR="00DF690A" w:rsidRPr="003A5215" w:rsidRDefault="00DF690A" w:rsidP="006B150E">
      <w:pPr>
        <w:rPr>
          <w:rFonts w:ascii="Cambria" w:hAnsi="Cambria"/>
          <w:sz w:val="28"/>
          <w:szCs w:val="28"/>
        </w:rPr>
      </w:pPr>
    </w:p>
    <w:p w:rsidR="004C0FF2" w:rsidRDefault="004C0FF2" w:rsidP="006B150E">
      <w:pPr>
        <w:rPr>
          <w:rFonts w:ascii="Cambria" w:hAnsi="Cambria"/>
          <w:sz w:val="32"/>
          <w:szCs w:val="32"/>
        </w:rPr>
      </w:pPr>
    </w:p>
    <w:p w:rsidR="004C0FF2" w:rsidRDefault="004C0FF2" w:rsidP="006B150E">
      <w:pPr>
        <w:rPr>
          <w:rFonts w:ascii="Cambria" w:hAnsi="Cambria"/>
          <w:sz w:val="32"/>
          <w:szCs w:val="32"/>
        </w:rPr>
      </w:pPr>
    </w:p>
    <w:p w:rsidR="00D54BC6" w:rsidRDefault="00D54BC6" w:rsidP="006B150E">
      <w:pPr>
        <w:rPr>
          <w:rFonts w:ascii="Cambria" w:hAnsi="Cambria"/>
          <w:sz w:val="32"/>
          <w:szCs w:val="32"/>
        </w:rPr>
      </w:pPr>
    </w:p>
    <w:p w:rsidR="006B150E" w:rsidRDefault="006B150E" w:rsidP="006B150E">
      <w:pPr>
        <w:rPr>
          <w:rFonts w:ascii="Cambria" w:hAnsi="Cambria"/>
          <w:sz w:val="32"/>
          <w:szCs w:val="32"/>
        </w:rPr>
      </w:pPr>
      <w:r>
        <w:rPr>
          <w:rFonts w:ascii="Cambria" w:hAnsi="Cambria"/>
          <w:sz w:val="32"/>
          <w:szCs w:val="32"/>
        </w:rPr>
        <w:lastRenderedPageBreak/>
        <w:t xml:space="preserve">1) </w:t>
      </w:r>
      <w:r w:rsidR="00655293">
        <w:rPr>
          <w:rFonts w:ascii="Cambria" w:hAnsi="Cambria"/>
          <w:sz w:val="32"/>
          <w:szCs w:val="32"/>
        </w:rPr>
        <w:t>President</w:t>
      </w:r>
      <w:r w:rsidR="00C36C0D">
        <w:rPr>
          <w:rFonts w:ascii="Cambria" w:hAnsi="Cambria"/>
          <w:sz w:val="32"/>
          <w:szCs w:val="32"/>
        </w:rPr>
        <w:t xml:space="preserve"> </w:t>
      </w:r>
    </w:p>
    <w:p w:rsidR="00DC4117" w:rsidRDefault="006B150E" w:rsidP="00502CB2">
      <w:pPr>
        <w:jc w:val="both"/>
        <w:rPr>
          <w:rFonts w:ascii="Cambria" w:hAnsi="Cambria"/>
        </w:rPr>
      </w:pPr>
      <w:r>
        <w:rPr>
          <w:rFonts w:ascii="Cambria" w:hAnsi="Cambria"/>
        </w:rPr>
        <w:t xml:space="preserve">    </w:t>
      </w:r>
      <w:r w:rsidR="00BF01D2">
        <w:rPr>
          <w:rFonts w:ascii="Cambria" w:hAnsi="Cambria"/>
        </w:rPr>
        <w:t>P</w:t>
      </w:r>
      <w:r>
        <w:rPr>
          <w:rFonts w:ascii="Cambria" w:hAnsi="Cambria"/>
        </w:rPr>
        <w:t>re</w:t>
      </w:r>
      <w:r w:rsidR="00C36C0D">
        <w:rPr>
          <w:rFonts w:ascii="Cambria" w:hAnsi="Cambria"/>
        </w:rPr>
        <w:t>z</w:t>
      </w:r>
      <w:r>
        <w:rPr>
          <w:rFonts w:ascii="Cambria" w:hAnsi="Cambria"/>
        </w:rPr>
        <w:t>ident</w:t>
      </w:r>
      <w:r w:rsidR="00BF01D2">
        <w:rPr>
          <w:rFonts w:ascii="Cambria" w:hAnsi="Cambria"/>
        </w:rPr>
        <w:t xml:space="preserve"> klubu</w:t>
      </w:r>
      <w:r>
        <w:rPr>
          <w:rFonts w:ascii="Cambria" w:hAnsi="Cambria"/>
        </w:rPr>
        <w:t xml:space="preserve"> </w:t>
      </w:r>
      <w:r w:rsidR="00BF01D2">
        <w:rPr>
          <w:rFonts w:ascii="Cambria" w:hAnsi="Cambria"/>
        </w:rPr>
        <w:t>Josef Soukup</w:t>
      </w:r>
      <w:r>
        <w:rPr>
          <w:rFonts w:ascii="Cambria" w:hAnsi="Cambria"/>
        </w:rPr>
        <w:t xml:space="preserve"> </w:t>
      </w:r>
      <w:r w:rsidR="00DF690A">
        <w:rPr>
          <w:rFonts w:ascii="Cambria" w:hAnsi="Cambria"/>
        </w:rPr>
        <w:t>přivítal</w:t>
      </w:r>
      <w:r w:rsidR="00417E19">
        <w:rPr>
          <w:rFonts w:ascii="Cambria" w:hAnsi="Cambria"/>
        </w:rPr>
        <w:t xml:space="preserve"> v čase </w:t>
      </w:r>
      <w:r w:rsidR="00481F14">
        <w:rPr>
          <w:rFonts w:ascii="Cambria" w:hAnsi="Cambria"/>
        </w:rPr>
        <w:t>1</w:t>
      </w:r>
      <w:r w:rsidR="003C04B0">
        <w:rPr>
          <w:rFonts w:ascii="Cambria" w:hAnsi="Cambria"/>
        </w:rPr>
        <w:t>7</w:t>
      </w:r>
      <w:r w:rsidR="00481F14">
        <w:rPr>
          <w:rFonts w:ascii="Cambria" w:hAnsi="Cambria"/>
        </w:rPr>
        <w:t>.</w:t>
      </w:r>
      <w:r w:rsidR="003852EA">
        <w:rPr>
          <w:rFonts w:ascii="Cambria" w:hAnsi="Cambria"/>
        </w:rPr>
        <w:t>0</w:t>
      </w:r>
      <w:r w:rsidR="00DC4117">
        <w:rPr>
          <w:rFonts w:ascii="Cambria" w:hAnsi="Cambria"/>
        </w:rPr>
        <w:t>0</w:t>
      </w:r>
      <w:r w:rsidR="00417E19">
        <w:rPr>
          <w:rFonts w:ascii="Cambria" w:hAnsi="Cambria"/>
        </w:rPr>
        <w:t xml:space="preserve"> hod</w:t>
      </w:r>
      <w:r w:rsidR="00DC4117">
        <w:rPr>
          <w:rFonts w:ascii="Cambria" w:hAnsi="Cambria"/>
        </w:rPr>
        <w:t xml:space="preserve"> </w:t>
      </w:r>
      <w:r w:rsidR="00DF690A">
        <w:rPr>
          <w:rFonts w:ascii="Cambria" w:hAnsi="Cambria"/>
        </w:rPr>
        <w:t xml:space="preserve">výbor klubu na </w:t>
      </w:r>
      <w:r w:rsidR="00A14916">
        <w:rPr>
          <w:rFonts w:ascii="Cambria" w:hAnsi="Cambria"/>
        </w:rPr>
        <w:t xml:space="preserve">svém </w:t>
      </w:r>
      <w:r w:rsidR="003852EA">
        <w:rPr>
          <w:rFonts w:ascii="Cambria" w:hAnsi="Cambria"/>
        </w:rPr>
        <w:t>prvním letošním</w:t>
      </w:r>
      <w:r w:rsidR="00DC4117">
        <w:rPr>
          <w:rFonts w:ascii="Cambria" w:hAnsi="Cambria"/>
        </w:rPr>
        <w:t xml:space="preserve"> </w:t>
      </w:r>
      <w:r w:rsidR="00C71F0C">
        <w:rPr>
          <w:rFonts w:ascii="Cambria" w:hAnsi="Cambria"/>
        </w:rPr>
        <w:t>z</w:t>
      </w:r>
      <w:r w:rsidR="00A56EC2">
        <w:rPr>
          <w:rFonts w:ascii="Cambria" w:hAnsi="Cambria"/>
        </w:rPr>
        <w:t xml:space="preserve">asedání, </w:t>
      </w:r>
      <w:r w:rsidR="003852EA">
        <w:rPr>
          <w:rFonts w:ascii="Cambria" w:hAnsi="Cambria"/>
        </w:rPr>
        <w:t>které se neslo hlavně v duchu příprav na stávající volební schůzi, která se uskuteční 17. 3. 2018 v </w:t>
      </w:r>
      <w:proofErr w:type="spellStart"/>
      <w:r w:rsidR="003852EA">
        <w:rPr>
          <w:rFonts w:ascii="Cambria" w:hAnsi="Cambria"/>
        </w:rPr>
        <w:t>Pištíně</w:t>
      </w:r>
      <w:proofErr w:type="spellEnd"/>
      <w:r w:rsidR="003852EA">
        <w:rPr>
          <w:rFonts w:ascii="Cambria" w:hAnsi="Cambria"/>
        </w:rPr>
        <w:t xml:space="preserve"> u Českých Budějovic.</w:t>
      </w:r>
    </w:p>
    <w:p w:rsidR="004E5589" w:rsidRDefault="004E5589" w:rsidP="00502CB2">
      <w:pPr>
        <w:jc w:val="both"/>
        <w:rPr>
          <w:rFonts w:ascii="Cambria" w:hAnsi="Cambria"/>
        </w:rPr>
      </w:pPr>
      <w:r>
        <w:rPr>
          <w:rFonts w:ascii="Cambria" w:hAnsi="Cambria"/>
        </w:rPr>
        <w:t>Přečetl dopis od pana Samka, který se dožaduje náhrady za pronajatou chatu z důvodu nekonání se klubové výstavy. Výdejní doklad byl vystaven na p. Samka, tato částka nemůže být uhrazena v tomto znění. Dále vyrozuměl výbor s dopisem od pana Němečka, výbor bere na vědomí a ztotožňuje se jednohlasně s odpovědí presidenta ohledně chovnosti. Na adresu klubu došla nabídka na prezentování klubu u příležitosti konání myslivecké výstavy v Lysé nad Labem. Klub potvrdil účast na této akci. Upozornil na vypracování volebního řádu, aby mohl být v dostatečném předstihu dán na webové stránky klubu k nahlédnutí ostatním členům. Tento úkol se týká celého výboru k připomínkování.</w:t>
      </w:r>
    </w:p>
    <w:p w:rsidR="003852EA" w:rsidRPr="00D54BC6" w:rsidRDefault="003852EA" w:rsidP="00502CB2">
      <w:pPr>
        <w:jc w:val="both"/>
        <w:rPr>
          <w:rFonts w:ascii="Cambria" w:hAnsi="Cambria"/>
          <w:sz w:val="16"/>
        </w:rPr>
      </w:pPr>
    </w:p>
    <w:p w:rsidR="00C319A5" w:rsidRPr="006B19DF" w:rsidRDefault="00A14916" w:rsidP="006B150E">
      <w:pPr>
        <w:rPr>
          <w:rFonts w:ascii="Cambria" w:hAnsi="Cambria"/>
          <w:sz w:val="32"/>
          <w:szCs w:val="28"/>
        </w:rPr>
      </w:pPr>
      <w:r>
        <w:rPr>
          <w:rFonts w:ascii="Cambria" w:hAnsi="Cambria"/>
          <w:sz w:val="32"/>
          <w:szCs w:val="28"/>
        </w:rPr>
        <w:t>2</w:t>
      </w:r>
      <w:r w:rsidR="00C319A5" w:rsidRPr="006B19DF">
        <w:rPr>
          <w:rFonts w:ascii="Cambria" w:hAnsi="Cambria"/>
          <w:sz w:val="32"/>
          <w:szCs w:val="28"/>
        </w:rPr>
        <w:t>)</w:t>
      </w:r>
      <w:r w:rsidR="006B19DF">
        <w:rPr>
          <w:rFonts w:ascii="Cambria" w:hAnsi="Cambria"/>
          <w:sz w:val="32"/>
          <w:szCs w:val="28"/>
        </w:rPr>
        <w:t xml:space="preserve"> </w:t>
      </w:r>
      <w:r w:rsidR="009B0498">
        <w:rPr>
          <w:rFonts w:ascii="Cambria" w:hAnsi="Cambria"/>
          <w:sz w:val="32"/>
          <w:szCs w:val="28"/>
        </w:rPr>
        <w:t>Vicepresident - výcvikář</w:t>
      </w:r>
      <w:r w:rsidR="006B19DF">
        <w:rPr>
          <w:rFonts w:ascii="Cambria" w:hAnsi="Cambria"/>
          <w:sz w:val="32"/>
          <w:szCs w:val="28"/>
        </w:rPr>
        <w:t xml:space="preserve"> </w:t>
      </w:r>
    </w:p>
    <w:p w:rsidR="006E62A3" w:rsidRDefault="00DF113F" w:rsidP="00F905AE">
      <w:pPr>
        <w:jc w:val="both"/>
        <w:rPr>
          <w:rFonts w:ascii="Cambria" w:hAnsi="Cambria"/>
        </w:rPr>
      </w:pPr>
      <w:r w:rsidRPr="00DF113F">
        <w:rPr>
          <w:rFonts w:ascii="Cambria" w:hAnsi="Cambria"/>
        </w:rPr>
        <w:t xml:space="preserve">   </w:t>
      </w:r>
      <w:r w:rsidR="004D686C">
        <w:rPr>
          <w:rFonts w:ascii="Cambria" w:hAnsi="Cambria"/>
        </w:rPr>
        <w:t>Seznámil výbor s</w:t>
      </w:r>
      <w:r w:rsidR="006E62A3">
        <w:rPr>
          <w:rFonts w:ascii="Cambria" w:hAnsi="Cambria"/>
        </w:rPr>
        <w:t xml:space="preserve"> průběhem </w:t>
      </w:r>
      <w:r w:rsidR="004E5589">
        <w:rPr>
          <w:rFonts w:ascii="Cambria" w:hAnsi="Cambria"/>
        </w:rPr>
        <w:t xml:space="preserve">plánovaných </w:t>
      </w:r>
      <w:r w:rsidR="006E62A3">
        <w:rPr>
          <w:rFonts w:ascii="Cambria" w:hAnsi="Cambria"/>
        </w:rPr>
        <w:t>klubových zkoušek</w:t>
      </w:r>
      <w:r w:rsidR="00BC48A7">
        <w:rPr>
          <w:rFonts w:ascii="Cambria" w:hAnsi="Cambria"/>
        </w:rPr>
        <w:t xml:space="preserve"> na rok 2018 a upozornil na nezájem členské základny (kromě několika výjimek) dělat tyto zkoušky. Vypracoval pracovní pohár, do kategorie psů se přihlásili dva jedinci, do kategorie fen tři jedinci. Přednesl počet jedinců na zkouškách v roce 2017. Celá zpráva bude přednesena na členské schůzi a objeví se rovněž i ve zpravodaji klubu, který se chystá.</w:t>
      </w:r>
    </w:p>
    <w:p w:rsidR="00BC48A7" w:rsidRPr="00D54BC6" w:rsidRDefault="00BC48A7" w:rsidP="00F905AE">
      <w:pPr>
        <w:jc w:val="both"/>
        <w:rPr>
          <w:rFonts w:ascii="Cambria" w:hAnsi="Cambria"/>
          <w:sz w:val="16"/>
        </w:rPr>
      </w:pPr>
    </w:p>
    <w:p w:rsidR="004D1C3A" w:rsidRDefault="004D1C3A" w:rsidP="00583832">
      <w:pPr>
        <w:jc w:val="both"/>
        <w:rPr>
          <w:rFonts w:ascii="Cambria" w:hAnsi="Cambria"/>
          <w:sz w:val="32"/>
          <w:szCs w:val="32"/>
        </w:rPr>
      </w:pPr>
      <w:r>
        <w:rPr>
          <w:rFonts w:ascii="Cambria" w:hAnsi="Cambria"/>
          <w:sz w:val="32"/>
          <w:szCs w:val="32"/>
        </w:rPr>
        <w:t>3</w:t>
      </w:r>
      <w:r w:rsidR="00583832">
        <w:rPr>
          <w:rFonts w:ascii="Cambria" w:hAnsi="Cambria"/>
          <w:sz w:val="32"/>
          <w:szCs w:val="32"/>
        </w:rPr>
        <w:t xml:space="preserve">) </w:t>
      </w:r>
      <w:r w:rsidR="009B0498">
        <w:rPr>
          <w:rFonts w:ascii="Cambria" w:hAnsi="Cambria"/>
          <w:sz w:val="32"/>
          <w:szCs w:val="32"/>
        </w:rPr>
        <w:t>Poradce pro krytí</w:t>
      </w:r>
    </w:p>
    <w:p w:rsidR="006F1D21" w:rsidRDefault="00583832" w:rsidP="00BC48A7">
      <w:pPr>
        <w:jc w:val="both"/>
        <w:rPr>
          <w:rFonts w:ascii="Cambria" w:hAnsi="Cambria"/>
        </w:rPr>
      </w:pPr>
      <w:r>
        <w:rPr>
          <w:rFonts w:ascii="Cambria" w:hAnsi="Cambria"/>
          <w:szCs w:val="32"/>
        </w:rPr>
        <w:t xml:space="preserve">   </w:t>
      </w:r>
      <w:r w:rsidR="00F905AE">
        <w:rPr>
          <w:rFonts w:ascii="Cambria" w:hAnsi="Cambria"/>
          <w:szCs w:val="32"/>
        </w:rPr>
        <w:t xml:space="preserve">Seznámil výbor s počtem vydaných </w:t>
      </w:r>
      <w:r w:rsidR="00826B14">
        <w:rPr>
          <w:rFonts w:ascii="Cambria" w:hAnsi="Cambria"/>
          <w:szCs w:val="32"/>
        </w:rPr>
        <w:t>krycích listů</w:t>
      </w:r>
      <w:r w:rsidR="00F905AE">
        <w:rPr>
          <w:rFonts w:ascii="Cambria" w:hAnsi="Cambria"/>
          <w:szCs w:val="32"/>
        </w:rPr>
        <w:t xml:space="preserve"> pro rok 2017</w:t>
      </w:r>
      <w:r w:rsidR="0072213D">
        <w:rPr>
          <w:rFonts w:ascii="Cambria" w:hAnsi="Cambria"/>
          <w:szCs w:val="32"/>
        </w:rPr>
        <w:t>, vyhodnotil výstavní pohár za rok 2017. Přihlásili se dva psi a jedna fena.</w:t>
      </w:r>
      <w:r w:rsidR="00826B14">
        <w:rPr>
          <w:rFonts w:ascii="Cambria" w:hAnsi="Cambria"/>
          <w:szCs w:val="32"/>
        </w:rPr>
        <w:t xml:space="preserve"> </w:t>
      </w:r>
      <w:r w:rsidR="00F905AE">
        <w:rPr>
          <w:rFonts w:ascii="Cambria" w:hAnsi="Cambria"/>
          <w:szCs w:val="32"/>
        </w:rPr>
        <w:t>C</w:t>
      </w:r>
      <w:r w:rsidR="00826B14">
        <w:rPr>
          <w:rFonts w:ascii="Cambria" w:hAnsi="Cambria"/>
          <w:szCs w:val="32"/>
        </w:rPr>
        <w:t>elková tabulka o krytí a využitelnosti je na webových stránkách</w:t>
      </w:r>
      <w:r w:rsidR="00315FD2">
        <w:rPr>
          <w:rFonts w:ascii="Cambria" w:hAnsi="Cambria"/>
          <w:szCs w:val="32"/>
        </w:rPr>
        <w:t xml:space="preserve"> v sekci „poradce pro krytí“. </w:t>
      </w:r>
      <w:r w:rsidR="00BC48A7">
        <w:rPr>
          <w:rFonts w:ascii="Cambria" w:hAnsi="Cambria"/>
          <w:szCs w:val="32"/>
        </w:rPr>
        <w:t xml:space="preserve"> Přednesl rovněž zprávu ohledně chovných jedinců za uplynulý rok. </w:t>
      </w:r>
      <w:r w:rsidR="0072213D">
        <w:rPr>
          <w:rFonts w:ascii="Cambria" w:hAnsi="Cambria"/>
          <w:szCs w:val="32"/>
        </w:rPr>
        <w:t xml:space="preserve">Požádal pana </w:t>
      </w:r>
      <w:proofErr w:type="spellStart"/>
      <w:r w:rsidR="0072213D">
        <w:rPr>
          <w:rFonts w:ascii="Cambria" w:hAnsi="Cambria"/>
          <w:szCs w:val="32"/>
        </w:rPr>
        <w:t>Krpeše</w:t>
      </w:r>
      <w:proofErr w:type="spellEnd"/>
      <w:r w:rsidR="0072213D">
        <w:rPr>
          <w:rFonts w:ascii="Cambria" w:hAnsi="Cambria"/>
          <w:szCs w:val="32"/>
        </w:rPr>
        <w:t xml:space="preserve"> k odstranění nesrovnalostí ohledně registrovaných jedinců v držení nečlenů klubu a vyřazení již uhynulých chovných jedinců. Celá zpráva bude součástí členské schůze.</w:t>
      </w:r>
    </w:p>
    <w:p w:rsidR="00315FD2" w:rsidRPr="00D54BC6" w:rsidRDefault="00315FD2" w:rsidP="00583832">
      <w:pPr>
        <w:jc w:val="both"/>
        <w:rPr>
          <w:rFonts w:ascii="Cambria" w:hAnsi="Cambria"/>
          <w:sz w:val="16"/>
          <w:szCs w:val="32"/>
        </w:rPr>
      </w:pPr>
    </w:p>
    <w:p w:rsidR="00315FD2" w:rsidRDefault="00626D17" w:rsidP="00315FD2">
      <w:pPr>
        <w:jc w:val="both"/>
        <w:rPr>
          <w:rFonts w:ascii="Cambria" w:hAnsi="Cambria"/>
          <w:sz w:val="32"/>
          <w:szCs w:val="32"/>
        </w:rPr>
      </w:pPr>
      <w:r>
        <w:rPr>
          <w:rFonts w:ascii="Cambria" w:hAnsi="Cambria"/>
          <w:sz w:val="32"/>
          <w:szCs w:val="32"/>
        </w:rPr>
        <w:t>4</w:t>
      </w:r>
      <w:r w:rsidR="00315FD2">
        <w:rPr>
          <w:rFonts w:ascii="Cambria" w:hAnsi="Cambria"/>
          <w:sz w:val="32"/>
          <w:szCs w:val="32"/>
        </w:rPr>
        <w:t>) Poradce pro uchovnění</w:t>
      </w:r>
    </w:p>
    <w:p w:rsidR="00626D17" w:rsidRDefault="00315FD2" w:rsidP="00583832">
      <w:pPr>
        <w:jc w:val="both"/>
        <w:rPr>
          <w:rFonts w:ascii="Cambria" w:hAnsi="Cambria"/>
        </w:rPr>
      </w:pPr>
      <w:r>
        <w:rPr>
          <w:rFonts w:ascii="Cambria" w:hAnsi="Cambria"/>
          <w:sz w:val="32"/>
          <w:szCs w:val="32"/>
        </w:rPr>
        <w:t xml:space="preserve"> </w:t>
      </w:r>
      <w:r>
        <w:rPr>
          <w:rFonts w:ascii="Cambria" w:hAnsi="Cambria"/>
        </w:rPr>
        <w:t xml:space="preserve">  </w:t>
      </w:r>
      <w:r w:rsidR="00490123">
        <w:rPr>
          <w:rFonts w:ascii="Cambria" w:hAnsi="Cambria"/>
        </w:rPr>
        <w:t xml:space="preserve">Poradce pro uchovnění neměl připomínek, nově uchovnění jedinci jsou zveřejňováni na webu klubu. </w:t>
      </w:r>
      <w:r w:rsidR="00BC48A7">
        <w:rPr>
          <w:rFonts w:ascii="Cambria" w:hAnsi="Cambria"/>
        </w:rPr>
        <w:t xml:space="preserve">V roce 2017 byla ukončena chovnost 20 fenám a </w:t>
      </w:r>
      <w:r w:rsidR="00A0753C">
        <w:rPr>
          <w:rFonts w:ascii="Cambria" w:hAnsi="Cambria"/>
        </w:rPr>
        <w:t>2</w:t>
      </w:r>
      <w:r w:rsidR="00BC48A7">
        <w:rPr>
          <w:rFonts w:ascii="Cambria" w:hAnsi="Cambria"/>
        </w:rPr>
        <w:t xml:space="preserve"> ps</w:t>
      </w:r>
      <w:r w:rsidR="00A0753C">
        <w:rPr>
          <w:rFonts w:ascii="Cambria" w:hAnsi="Cambria"/>
        </w:rPr>
        <w:t>ům</w:t>
      </w:r>
      <w:r w:rsidR="00BC48A7">
        <w:rPr>
          <w:rFonts w:ascii="Cambria" w:hAnsi="Cambria"/>
        </w:rPr>
        <w:t>,</w:t>
      </w:r>
      <w:r w:rsidR="00821E96">
        <w:rPr>
          <w:rFonts w:ascii="Cambria" w:hAnsi="Cambria"/>
        </w:rPr>
        <w:t xml:space="preserve"> nově bylo </w:t>
      </w:r>
      <w:proofErr w:type="spellStart"/>
      <w:r w:rsidR="00821E96">
        <w:rPr>
          <w:rFonts w:ascii="Cambria" w:hAnsi="Cambria"/>
        </w:rPr>
        <w:t>uchovněno</w:t>
      </w:r>
      <w:proofErr w:type="spellEnd"/>
      <w:r w:rsidR="00821E96">
        <w:rPr>
          <w:rFonts w:ascii="Cambria" w:hAnsi="Cambria"/>
        </w:rPr>
        <w:t xml:space="preserve"> 26 fen a 11 psů. </w:t>
      </w:r>
      <w:r w:rsidR="00BC48A7">
        <w:rPr>
          <w:rFonts w:ascii="Cambria" w:hAnsi="Cambria"/>
        </w:rPr>
        <w:t xml:space="preserve"> </w:t>
      </w:r>
      <w:r w:rsidR="00821E96">
        <w:rPr>
          <w:rFonts w:ascii="Cambria" w:hAnsi="Cambria"/>
        </w:rPr>
        <w:t>V</w:t>
      </w:r>
      <w:r w:rsidR="00BC48A7">
        <w:rPr>
          <w:rFonts w:ascii="Cambria" w:hAnsi="Cambria"/>
        </w:rPr>
        <w:t xml:space="preserve"> současné době klub má 91 chovných </w:t>
      </w:r>
      <w:r w:rsidR="004B1065">
        <w:rPr>
          <w:rFonts w:ascii="Cambria" w:hAnsi="Cambria"/>
        </w:rPr>
        <w:t>psů</w:t>
      </w:r>
      <w:r w:rsidR="00BC48A7">
        <w:rPr>
          <w:rFonts w:ascii="Cambria" w:hAnsi="Cambria"/>
        </w:rPr>
        <w:t xml:space="preserve"> a 124 chovných </w:t>
      </w:r>
      <w:r w:rsidR="004B1065">
        <w:rPr>
          <w:rFonts w:ascii="Cambria" w:hAnsi="Cambria"/>
        </w:rPr>
        <w:t>fen</w:t>
      </w:r>
      <w:r w:rsidR="00BC48A7">
        <w:rPr>
          <w:rFonts w:ascii="Cambria" w:hAnsi="Cambria"/>
        </w:rPr>
        <w:t>. Upozornil pana Řezbu na nesprávný postup při uchovnění jeho feny. Pan Řezba situaci vysvětlil jako omyl plemenné knihy, kam se dokumenty dostaly. Celá záležitost se vyřešila přímo na jednání.</w:t>
      </w:r>
      <w:r w:rsidR="004B1065">
        <w:rPr>
          <w:rFonts w:ascii="Cambria" w:hAnsi="Cambria"/>
        </w:rPr>
        <w:t xml:space="preserve"> Dále upozornil na nesoulad chovatelského řádu ze skutečností. Výbor na základě usnesení členské schůze z roku 2017 upravil Organizační řád v článku V. Krycí list, kde byl zrušen odstavec 5. Celá zpráva bude rovněž součástí členské schůze.</w:t>
      </w:r>
      <w:r w:rsidR="00AE07B8">
        <w:rPr>
          <w:rFonts w:ascii="Cambria" w:hAnsi="Cambria"/>
        </w:rPr>
        <w:t xml:space="preserve"> V hlasování byly 4 pro a 1 proti návrhu.</w:t>
      </w:r>
    </w:p>
    <w:p w:rsidR="00BC48A7" w:rsidRPr="00D54BC6" w:rsidRDefault="00BC48A7" w:rsidP="00583832">
      <w:pPr>
        <w:jc w:val="both"/>
        <w:rPr>
          <w:rFonts w:ascii="Cambria" w:hAnsi="Cambria"/>
          <w:sz w:val="16"/>
          <w:szCs w:val="32"/>
        </w:rPr>
      </w:pPr>
    </w:p>
    <w:p w:rsidR="00490123" w:rsidRDefault="006F1D21" w:rsidP="00490123">
      <w:pPr>
        <w:jc w:val="both"/>
        <w:rPr>
          <w:rFonts w:ascii="Cambria" w:hAnsi="Cambria"/>
          <w:sz w:val="32"/>
          <w:szCs w:val="32"/>
        </w:rPr>
      </w:pPr>
      <w:r>
        <w:rPr>
          <w:rFonts w:ascii="Cambria" w:hAnsi="Cambria"/>
          <w:sz w:val="32"/>
          <w:szCs w:val="32"/>
        </w:rPr>
        <w:t>5</w:t>
      </w:r>
      <w:r w:rsidR="00490123">
        <w:rPr>
          <w:rFonts w:ascii="Cambria" w:hAnsi="Cambria"/>
          <w:sz w:val="32"/>
          <w:szCs w:val="32"/>
        </w:rPr>
        <w:t xml:space="preserve">) </w:t>
      </w:r>
      <w:r w:rsidR="00672D67">
        <w:rPr>
          <w:rFonts w:ascii="Cambria" w:hAnsi="Cambria"/>
          <w:sz w:val="32"/>
          <w:szCs w:val="32"/>
        </w:rPr>
        <w:t>Ekonomka</w:t>
      </w:r>
    </w:p>
    <w:p w:rsidR="002E198B" w:rsidRPr="002E198B" w:rsidRDefault="00672D67" w:rsidP="00490123">
      <w:pPr>
        <w:jc w:val="both"/>
        <w:rPr>
          <w:rFonts w:ascii="Cambria" w:hAnsi="Cambria"/>
          <w:szCs w:val="32"/>
        </w:rPr>
      </w:pPr>
      <w:r>
        <w:rPr>
          <w:rFonts w:ascii="Cambria" w:hAnsi="Cambria"/>
          <w:szCs w:val="32"/>
        </w:rPr>
        <w:t xml:space="preserve">    Upozornila na opětovné včasné neuhrazení některých členů klubu, bude se postupovat nadále dle platných normativů</w:t>
      </w:r>
      <w:r w:rsidR="004B1065">
        <w:rPr>
          <w:rFonts w:ascii="Cambria" w:hAnsi="Cambria"/>
          <w:szCs w:val="32"/>
        </w:rPr>
        <w:t xml:space="preserve">. Seznámila s žádostmi nových členů, jednalo se o: Tomáš </w:t>
      </w:r>
      <w:proofErr w:type="spellStart"/>
      <w:r w:rsidR="004B1065">
        <w:rPr>
          <w:rFonts w:ascii="Cambria" w:hAnsi="Cambria"/>
          <w:szCs w:val="32"/>
        </w:rPr>
        <w:t>Pelant</w:t>
      </w:r>
      <w:proofErr w:type="spellEnd"/>
      <w:r w:rsidR="004B1065">
        <w:rPr>
          <w:rFonts w:ascii="Cambria" w:hAnsi="Cambria"/>
          <w:szCs w:val="32"/>
        </w:rPr>
        <w:t xml:space="preserve">, Irena </w:t>
      </w:r>
      <w:proofErr w:type="spellStart"/>
      <w:r w:rsidR="004B1065">
        <w:rPr>
          <w:rFonts w:ascii="Cambria" w:hAnsi="Cambria"/>
          <w:szCs w:val="32"/>
        </w:rPr>
        <w:t>Hadrovská</w:t>
      </w:r>
      <w:proofErr w:type="spellEnd"/>
      <w:r w:rsidR="004B1065">
        <w:rPr>
          <w:rFonts w:ascii="Cambria" w:hAnsi="Cambria"/>
          <w:szCs w:val="32"/>
        </w:rPr>
        <w:t xml:space="preserve">, </w:t>
      </w:r>
      <w:r w:rsidR="0072213D">
        <w:rPr>
          <w:rFonts w:ascii="Cambria" w:hAnsi="Cambria"/>
          <w:szCs w:val="32"/>
        </w:rPr>
        <w:t xml:space="preserve">Vladimír Souček a Josef </w:t>
      </w:r>
      <w:proofErr w:type="spellStart"/>
      <w:r w:rsidR="0072213D">
        <w:rPr>
          <w:rFonts w:ascii="Cambria" w:hAnsi="Cambria"/>
          <w:szCs w:val="32"/>
        </w:rPr>
        <w:t>Jagelka</w:t>
      </w:r>
      <w:proofErr w:type="spellEnd"/>
      <w:r w:rsidR="0072213D">
        <w:rPr>
          <w:rFonts w:ascii="Cambria" w:hAnsi="Cambria"/>
          <w:szCs w:val="32"/>
        </w:rPr>
        <w:t xml:space="preserve"> a Petr </w:t>
      </w:r>
      <w:proofErr w:type="spellStart"/>
      <w:r w:rsidR="0072213D">
        <w:rPr>
          <w:rFonts w:ascii="Cambria" w:hAnsi="Cambria"/>
          <w:szCs w:val="32"/>
        </w:rPr>
        <w:t>Hnik</w:t>
      </w:r>
      <w:proofErr w:type="spellEnd"/>
      <w:r w:rsidR="0072213D">
        <w:rPr>
          <w:rFonts w:ascii="Cambria" w:hAnsi="Cambria"/>
          <w:szCs w:val="32"/>
        </w:rPr>
        <w:t>.</w:t>
      </w:r>
      <w:r w:rsidR="004B1065">
        <w:rPr>
          <w:rFonts w:ascii="Cambria" w:hAnsi="Cambria"/>
          <w:szCs w:val="32"/>
        </w:rPr>
        <w:t xml:space="preserve"> Všechny žádosti byly kladně vyřízeny. Na dotaz aktuálního seznamu členů odpověděla: Seznam bude vypracován po obdržení výpisu z banky, kde bude </w:t>
      </w:r>
      <w:r w:rsidR="009374F2">
        <w:rPr>
          <w:rFonts w:ascii="Cambria" w:hAnsi="Cambria"/>
          <w:szCs w:val="32"/>
        </w:rPr>
        <w:t>vědět, kdo</w:t>
      </w:r>
      <w:r w:rsidR="004B1065">
        <w:rPr>
          <w:rFonts w:ascii="Cambria" w:hAnsi="Cambria"/>
          <w:szCs w:val="32"/>
        </w:rPr>
        <w:t xml:space="preserve"> uhradil za měsíc prosinec. Po rekapitulaci členské základny bude tento seznam okamžitě odeslán výboru.</w:t>
      </w:r>
    </w:p>
    <w:p w:rsidR="00583832" w:rsidRPr="00D54BC6" w:rsidRDefault="00490123" w:rsidP="00E32A74">
      <w:pPr>
        <w:jc w:val="both"/>
        <w:rPr>
          <w:rFonts w:ascii="Cambria" w:hAnsi="Cambria"/>
          <w:sz w:val="16"/>
          <w:szCs w:val="32"/>
        </w:rPr>
      </w:pPr>
      <w:r>
        <w:rPr>
          <w:rFonts w:ascii="Cambria" w:hAnsi="Cambria"/>
          <w:szCs w:val="32"/>
        </w:rPr>
        <w:t xml:space="preserve">   </w:t>
      </w:r>
    </w:p>
    <w:p w:rsidR="006F1D21" w:rsidRDefault="00D54BC6" w:rsidP="006F1D21">
      <w:pPr>
        <w:jc w:val="both"/>
        <w:rPr>
          <w:rFonts w:ascii="Cambria" w:hAnsi="Cambria"/>
          <w:sz w:val="32"/>
          <w:szCs w:val="32"/>
        </w:rPr>
      </w:pPr>
      <w:r>
        <w:rPr>
          <w:rFonts w:ascii="Cambria" w:hAnsi="Cambria"/>
          <w:sz w:val="32"/>
          <w:szCs w:val="32"/>
        </w:rPr>
        <w:t>6</w:t>
      </w:r>
      <w:r w:rsidR="006F1D21">
        <w:rPr>
          <w:rFonts w:ascii="Cambria" w:hAnsi="Cambria"/>
          <w:sz w:val="32"/>
          <w:szCs w:val="32"/>
        </w:rPr>
        <w:t>) Závěr</w:t>
      </w:r>
    </w:p>
    <w:p w:rsidR="006F1D21" w:rsidRDefault="006F1D21" w:rsidP="006F1D21">
      <w:pPr>
        <w:jc w:val="both"/>
        <w:rPr>
          <w:rFonts w:ascii="Cambria" w:hAnsi="Cambria"/>
          <w:szCs w:val="32"/>
        </w:rPr>
      </w:pPr>
      <w:r>
        <w:rPr>
          <w:rFonts w:ascii="Cambria" w:hAnsi="Cambria"/>
          <w:szCs w:val="32"/>
        </w:rPr>
        <w:t xml:space="preserve">   Zasedání výboru </w:t>
      </w:r>
      <w:r w:rsidR="004B1065">
        <w:rPr>
          <w:rFonts w:ascii="Cambria" w:hAnsi="Cambria"/>
          <w:szCs w:val="32"/>
        </w:rPr>
        <w:t>se zúčastnil za revizní komisi pan Kočárek, který provedl částečnou kontrolu dokladů jednotlivých členů výboru</w:t>
      </w:r>
      <w:r w:rsidR="009374F2">
        <w:rPr>
          <w:rFonts w:ascii="Cambria" w:hAnsi="Cambria"/>
          <w:szCs w:val="32"/>
        </w:rPr>
        <w:t>.</w:t>
      </w:r>
    </w:p>
    <w:p w:rsidR="009374F2" w:rsidRDefault="009374F2" w:rsidP="006F1D21">
      <w:pPr>
        <w:jc w:val="both"/>
        <w:rPr>
          <w:rFonts w:ascii="Cambria" w:hAnsi="Cambria"/>
          <w:szCs w:val="32"/>
        </w:rPr>
      </w:pPr>
      <w:r>
        <w:rPr>
          <w:rFonts w:ascii="Cambria" w:hAnsi="Cambria"/>
          <w:szCs w:val="32"/>
        </w:rPr>
        <w:t xml:space="preserve">Na tomto zasedání proběhl mimořádný chovný svod na žádost pana Pavla </w:t>
      </w:r>
      <w:proofErr w:type="spellStart"/>
      <w:r>
        <w:rPr>
          <w:rFonts w:ascii="Cambria" w:hAnsi="Cambria"/>
          <w:szCs w:val="32"/>
        </w:rPr>
        <w:t>Friedka</w:t>
      </w:r>
      <w:proofErr w:type="spellEnd"/>
      <w:r>
        <w:rPr>
          <w:rFonts w:ascii="Cambria" w:hAnsi="Cambria"/>
          <w:szCs w:val="32"/>
        </w:rPr>
        <w:t>, který si na vlastní</w:t>
      </w:r>
      <w:r w:rsidR="00D54BC6">
        <w:rPr>
          <w:rFonts w:ascii="Cambria" w:hAnsi="Cambria"/>
          <w:szCs w:val="32"/>
        </w:rPr>
        <w:t xml:space="preserve"> náklady dovezl rozhodčí paní Ivetu Novákovou. Chovný svod proběhl za účasti rovněž celé chovatelské rady. Jednalo se o fenu </w:t>
      </w:r>
      <w:proofErr w:type="spellStart"/>
      <w:r w:rsidR="00D54BC6" w:rsidRPr="00D54BC6">
        <w:rPr>
          <w:rFonts w:ascii="Cambria" w:hAnsi="Cambria"/>
          <w:b/>
          <w:szCs w:val="32"/>
        </w:rPr>
        <w:t>Carma</w:t>
      </w:r>
      <w:proofErr w:type="spellEnd"/>
      <w:r w:rsidR="00D54BC6" w:rsidRPr="00D54BC6">
        <w:rPr>
          <w:rFonts w:ascii="Cambria" w:hAnsi="Cambria"/>
          <w:b/>
          <w:szCs w:val="32"/>
        </w:rPr>
        <w:t xml:space="preserve"> Alumínium</w:t>
      </w:r>
      <w:r w:rsidR="00D54BC6">
        <w:rPr>
          <w:rFonts w:ascii="Cambria" w:hAnsi="Cambria"/>
          <w:szCs w:val="32"/>
        </w:rPr>
        <w:t xml:space="preserve"> - SPKP - 10044/16.</w:t>
      </w:r>
    </w:p>
    <w:p w:rsidR="006F1D21" w:rsidRPr="00417E19" w:rsidRDefault="00D54BC6" w:rsidP="00E32A74">
      <w:pPr>
        <w:jc w:val="both"/>
        <w:rPr>
          <w:rFonts w:ascii="Cambria" w:hAnsi="Cambria"/>
        </w:rPr>
      </w:pPr>
      <w:r>
        <w:rPr>
          <w:rFonts w:ascii="Cambria" w:hAnsi="Cambria"/>
        </w:rPr>
        <w:t>President celé jednání ukončil v 20.45 a popřál šťastný návrat.</w:t>
      </w:r>
    </w:p>
    <w:p w:rsidR="003D2E31" w:rsidRDefault="003D2E31" w:rsidP="003D2E31">
      <w:pPr>
        <w:jc w:val="both"/>
        <w:rPr>
          <w:rFonts w:ascii="Cambria" w:hAnsi="Cambria"/>
        </w:rPr>
      </w:pPr>
    </w:p>
    <w:p w:rsidR="003A5215" w:rsidRDefault="00B2429F" w:rsidP="00490123">
      <w:pPr>
        <w:jc w:val="both"/>
        <w:rPr>
          <w:rFonts w:ascii="Cambria" w:hAnsi="Cambria"/>
          <w:sz w:val="28"/>
          <w:szCs w:val="28"/>
        </w:rPr>
      </w:pPr>
      <w:r>
        <w:rPr>
          <w:rFonts w:ascii="Cambria" w:hAnsi="Cambria"/>
        </w:rPr>
        <w:t xml:space="preserve">                                                                                                                     </w:t>
      </w:r>
      <w:r w:rsidR="004D1C3A">
        <w:rPr>
          <w:rFonts w:ascii="Cambria" w:hAnsi="Cambria"/>
          <w:sz w:val="28"/>
          <w:szCs w:val="28"/>
        </w:rPr>
        <w:t xml:space="preserve">      </w:t>
      </w:r>
      <w:r>
        <w:rPr>
          <w:rFonts w:ascii="Cambria" w:hAnsi="Cambria"/>
          <w:sz w:val="28"/>
          <w:szCs w:val="28"/>
        </w:rPr>
        <w:t xml:space="preserve">                                                                </w:t>
      </w:r>
      <w:r w:rsidR="004D1C3A">
        <w:rPr>
          <w:rFonts w:ascii="Cambria" w:hAnsi="Cambria"/>
          <w:sz w:val="28"/>
          <w:szCs w:val="28"/>
        </w:rPr>
        <w:t xml:space="preserve">                              </w:t>
      </w:r>
    </w:p>
    <w:p w:rsidR="00DF113F" w:rsidRPr="00B2429F" w:rsidRDefault="003A5215" w:rsidP="006B150E">
      <w:pPr>
        <w:rPr>
          <w:rFonts w:ascii="Cambria" w:hAnsi="Cambria"/>
        </w:rPr>
      </w:pPr>
      <w:r>
        <w:rPr>
          <w:rFonts w:ascii="Cambria" w:hAnsi="Cambria"/>
          <w:sz w:val="28"/>
          <w:szCs w:val="28"/>
        </w:rPr>
        <w:lastRenderedPageBreak/>
        <w:t xml:space="preserve"> </w:t>
      </w:r>
      <w:proofErr w:type="gramStart"/>
      <w:r>
        <w:rPr>
          <w:rFonts w:ascii="Cambria" w:hAnsi="Cambria"/>
          <w:sz w:val="28"/>
          <w:szCs w:val="28"/>
        </w:rPr>
        <w:t xml:space="preserve">DNE : </w:t>
      </w:r>
      <w:r w:rsidR="0038339D">
        <w:rPr>
          <w:rFonts w:ascii="Cambria" w:hAnsi="Cambria"/>
          <w:sz w:val="28"/>
          <w:szCs w:val="28"/>
        </w:rPr>
        <w:t xml:space="preserve"> </w:t>
      </w:r>
      <w:r w:rsidR="00D54BC6">
        <w:rPr>
          <w:rFonts w:ascii="Cambria" w:hAnsi="Cambria"/>
          <w:sz w:val="28"/>
          <w:szCs w:val="28"/>
        </w:rPr>
        <w:t>11</w:t>
      </w:r>
      <w:proofErr w:type="gramEnd"/>
      <w:r w:rsidR="00DC4117">
        <w:rPr>
          <w:rFonts w:ascii="Cambria" w:hAnsi="Cambria"/>
          <w:sz w:val="28"/>
          <w:szCs w:val="28"/>
        </w:rPr>
        <w:t xml:space="preserve">. </w:t>
      </w:r>
      <w:r w:rsidR="00D54BC6">
        <w:rPr>
          <w:rFonts w:ascii="Cambria" w:hAnsi="Cambria"/>
          <w:sz w:val="28"/>
          <w:szCs w:val="28"/>
        </w:rPr>
        <w:t>ledna</w:t>
      </w:r>
      <w:r w:rsidR="00626D17">
        <w:rPr>
          <w:rFonts w:ascii="Cambria" w:hAnsi="Cambria"/>
          <w:sz w:val="28"/>
          <w:szCs w:val="28"/>
        </w:rPr>
        <w:t xml:space="preserve"> 201</w:t>
      </w:r>
      <w:r w:rsidR="00D54BC6">
        <w:rPr>
          <w:rFonts w:ascii="Cambria" w:hAnsi="Cambria"/>
          <w:sz w:val="28"/>
          <w:szCs w:val="28"/>
        </w:rPr>
        <w:t>8</w:t>
      </w:r>
      <w:r w:rsidR="00626D17">
        <w:rPr>
          <w:rFonts w:ascii="Cambria" w:hAnsi="Cambria"/>
          <w:sz w:val="28"/>
          <w:szCs w:val="28"/>
        </w:rPr>
        <w:t xml:space="preserve">                                                                   </w:t>
      </w:r>
      <w:r w:rsidR="00D54BC6">
        <w:rPr>
          <w:rFonts w:ascii="Cambria" w:hAnsi="Cambria"/>
          <w:sz w:val="28"/>
          <w:szCs w:val="28"/>
        </w:rPr>
        <w:t xml:space="preserve">         </w:t>
      </w:r>
      <w:r w:rsidR="00626D17">
        <w:rPr>
          <w:rFonts w:ascii="Cambria" w:hAnsi="Cambria"/>
          <w:sz w:val="28"/>
          <w:szCs w:val="28"/>
        </w:rPr>
        <w:t xml:space="preserve"> </w:t>
      </w:r>
      <w:r w:rsidR="00DF113F" w:rsidRPr="00DF113F">
        <w:rPr>
          <w:rFonts w:ascii="Cambria" w:hAnsi="Cambria"/>
          <w:sz w:val="28"/>
          <w:szCs w:val="28"/>
        </w:rPr>
        <w:t>ZAPSAL: Petr Kalaš</w:t>
      </w:r>
    </w:p>
    <w:sectPr w:rsidR="00DF113F" w:rsidRPr="00B2429F" w:rsidSect="004C0FF2">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880"/>
    <w:multiLevelType w:val="hybridMultilevel"/>
    <w:tmpl w:val="DF181A02"/>
    <w:lvl w:ilvl="0" w:tplc="6D26B9DC">
      <w:start w:val="1"/>
      <w:numFmt w:val="decimal"/>
      <w:lvlText w:val="%1)"/>
      <w:lvlJc w:val="left"/>
      <w:pPr>
        <w:ind w:left="468" w:hanging="360"/>
      </w:pPr>
      <w:rPr>
        <w:rFonts w:hint="default"/>
      </w:r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1">
    <w:nsid w:val="2D49179B"/>
    <w:multiLevelType w:val="multilevel"/>
    <w:tmpl w:val="9E4C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103FA"/>
    <w:multiLevelType w:val="hybridMultilevel"/>
    <w:tmpl w:val="58DC54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DB2726"/>
    <w:multiLevelType w:val="hybridMultilevel"/>
    <w:tmpl w:val="9DE287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64488C"/>
    <w:multiLevelType w:val="hybridMultilevel"/>
    <w:tmpl w:val="CDDABE78"/>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nsid w:val="64387570"/>
    <w:multiLevelType w:val="hybridMultilevel"/>
    <w:tmpl w:val="40F45D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51F22EA"/>
    <w:multiLevelType w:val="hybridMultilevel"/>
    <w:tmpl w:val="B498C4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hyphenationZone w:val="425"/>
  <w:drawingGridHorizontalSpacing w:val="120"/>
  <w:drawingGridVerticalSpacing w:val="272"/>
  <w:displayHorizontalDrawingGridEvery w:val="2"/>
  <w:displayVerticalDrawingGridEvery w:val="2"/>
  <w:noPunctuationKerning/>
  <w:characterSpacingControl w:val="doNotCompress"/>
  <w:compat/>
  <w:rsids>
    <w:rsidRoot w:val="002D11B0"/>
    <w:rsid w:val="00005BF4"/>
    <w:rsid w:val="00014822"/>
    <w:rsid w:val="0003211B"/>
    <w:rsid w:val="00034C94"/>
    <w:rsid w:val="00077A9E"/>
    <w:rsid w:val="0009058E"/>
    <w:rsid w:val="000914E5"/>
    <w:rsid w:val="000C15C8"/>
    <w:rsid w:val="000D0590"/>
    <w:rsid w:val="00103551"/>
    <w:rsid w:val="001058FC"/>
    <w:rsid w:val="0011000E"/>
    <w:rsid w:val="001241D5"/>
    <w:rsid w:val="00124877"/>
    <w:rsid w:val="001412DA"/>
    <w:rsid w:val="00145FA7"/>
    <w:rsid w:val="00161485"/>
    <w:rsid w:val="00175BD2"/>
    <w:rsid w:val="001977BE"/>
    <w:rsid w:val="001A4816"/>
    <w:rsid w:val="001D269B"/>
    <w:rsid w:val="001D7A25"/>
    <w:rsid w:val="00203CA0"/>
    <w:rsid w:val="00204DC9"/>
    <w:rsid w:val="002140EB"/>
    <w:rsid w:val="00223915"/>
    <w:rsid w:val="00250690"/>
    <w:rsid w:val="00261870"/>
    <w:rsid w:val="002D11B0"/>
    <w:rsid w:val="002D3B28"/>
    <w:rsid w:val="002D638F"/>
    <w:rsid w:val="002D7DDD"/>
    <w:rsid w:val="002E198B"/>
    <w:rsid w:val="002F7C8A"/>
    <w:rsid w:val="0030220F"/>
    <w:rsid w:val="00315FD2"/>
    <w:rsid w:val="0032025C"/>
    <w:rsid w:val="00334DE1"/>
    <w:rsid w:val="0034371E"/>
    <w:rsid w:val="00354281"/>
    <w:rsid w:val="00365930"/>
    <w:rsid w:val="0038339D"/>
    <w:rsid w:val="003852EA"/>
    <w:rsid w:val="003A2D37"/>
    <w:rsid w:val="003A5215"/>
    <w:rsid w:val="003B2EF3"/>
    <w:rsid w:val="003C04B0"/>
    <w:rsid w:val="003D2E31"/>
    <w:rsid w:val="003E184F"/>
    <w:rsid w:val="003E69DA"/>
    <w:rsid w:val="003F0B7F"/>
    <w:rsid w:val="00406E0F"/>
    <w:rsid w:val="00417E19"/>
    <w:rsid w:val="00421FB0"/>
    <w:rsid w:val="00431DFC"/>
    <w:rsid w:val="00437B58"/>
    <w:rsid w:val="004470AC"/>
    <w:rsid w:val="00452A63"/>
    <w:rsid w:val="0045599F"/>
    <w:rsid w:val="00461AF6"/>
    <w:rsid w:val="004637A2"/>
    <w:rsid w:val="004645A3"/>
    <w:rsid w:val="004747F5"/>
    <w:rsid w:val="00481F14"/>
    <w:rsid w:val="00490123"/>
    <w:rsid w:val="00494702"/>
    <w:rsid w:val="004A16FC"/>
    <w:rsid w:val="004A27FB"/>
    <w:rsid w:val="004B1065"/>
    <w:rsid w:val="004B6249"/>
    <w:rsid w:val="004B6923"/>
    <w:rsid w:val="004B78F9"/>
    <w:rsid w:val="004C0FF2"/>
    <w:rsid w:val="004C7E36"/>
    <w:rsid w:val="004D0D89"/>
    <w:rsid w:val="004D0FE0"/>
    <w:rsid w:val="004D1C3A"/>
    <w:rsid w:val="004D686C"/>
    <w:rsid w:val="004E045E"/>
    <w:rsid w:val="004E51C6"/>
    <w:rsid w:val="004E5589"/>
    <w:rsid w:val="004F00D1"/>
    <w:rsid w:val="00502CB2"/>
    <w:rsid w:val="00521918"/>
    <w:rsid w:val="00525758"/>
    <w:rsid w:val="00542AA9"/>
    <w:rsid w:val="00570AEA"/>
    <w:rsid w:val="00583832"/>
    <w:rsid w:val="00591B96"/>
    <w:rsid w:val="00594F0C"/>
    <w:rsid w:val="005A24A5"/>
    <w:rsid w:val="005A3AE8"/>
    <w:rsid w:val="005D7C7E"/>
    <w:rsid w:val="005F55BB"/>
    <w:rsid w:val="006222B6"/>
    <w:rsid w:val="00626D17"/>
    <w:rsid w:val="006313C4"/>
    <w:rsid w:val="006438C9"/>
    <w:rsid w:val="00655293"/>
    <w:rsid w:val="0065556A"/>
    <w:rsid w:val="00672D67"/>
    <w:rsid w:val="00676876"/>
    <w:rsid w:val="006B150E"/>
    <w:rsid w:val="006B19DF"/>
    <w:rsid w:val="006B1E75"/>
    <w:rsid w:val="006B21C3"/>
    <w:rsid w:val="006D444F"/>
    <w:rsid w:val="006E2C26"/>
    <w:rsid w:val="006E62A3"/>
    <w:rsid w:val="006F1D21"/>
    <w:rsid w:val="006F29E0"/>
    <w:rsid w:val="006F2D04"/>
    <w:rsid w:val="0071294B"/>
    <w:rsid w:val="00716EF0"/>
    <w:rsid w:val="0072213D"/>
    <w:rsid w:val="00723DFA"/>
    <w:rsid w:val="00725498"/>
    <w:rsid w:val="0073014D"/>
    <w:rsid w:val="007324F3"/>
    <w:rsid w:val="007325BA"/>
    <w:rsid w:val="00735B2C"/>
    <w:rsid w:val="00745009"/>
    <w:rsid w:val="00784584"/>
    <w:rsid w:val="00797049"/>
    <w:rsid w:val="007B6BDB"/>
    <w:rsid w:val="007C1E39"/>
    <w:rsid w:val="007D3959"/>
    <w:rsid w:val="008053E8"/>
    <w:rsid w:val="00810174"/>
    <w:rsid w:val="0081052A"/>
    <w:rsid w:val="00814E38"/>
    <w:rsid w:val="00816315"/>
    <w:rsid w:val="00821E96"/>
    <w:rsid w:val="00826B14"/>
    <w:rsid w:val="00826B50"/>
    <w:rsid w:val="00864B0C"/>
    <w:rsid w:val="00865268"/>
    <w:rsid w:val="008713E0"/>
    <w:rsid w:val="00883D89"/>
    <w:rsid w:val="008A6962"/>
    <w:rsid w:val="008B6BCC"/>
    <w:rsid w:val="00915469"/>
    <w:rsid w:val="0092562F"/>
    <w:rsid w:val="009374F2"/>
    <w:rsid w:val="00940BA7"/>
    <w:rsid w:val="00945CA5"/>
    <w:rsid w:val="00966D50"/>
    <w:rsid w:val="009935E9"/>
    <w:rsid w:val="009962FD"/>
    <w:rsid w:val="009B0498"/>
    <w:rsid w:val="009B6B87"/>
    <w:rsid w:val="009D78F2"/>
    <w:rsid w:val="009F17CE"/>
    <w:rsid w:val="009F5D9B"/>
    <w:rsid w:val="009F6D45"/>
    <w:rsid w:val="00A0753C"/>
    <w:rsid w:val="00A14916"/>
    <w:rsid w:val="00A17FFD"/>
    <w:rsid w:val="00A23026"/>
    <w:rsid w:val="00A32143"/>
    <w:rsid w:val="00A502DC"/>
    <w:rsid w:val="00A56EC2"/>
    <w:rsid w:val="00A773F6"/>
    <w:rsid w:val="00AA3FB9"/>
    <w:rsid w:val="00AA6839"/>
    <w:rsid w:val="00AE07B8"/>
    <w:rsid w:val="00AE0DD6"/>
    <w:rsid w:val="00AF6A6A"/>
    <w:rsid w:val="00B05C4B"/>
    <w:rsid w:val="00B12C63"/>
    <w:rsid w:val="00B2429F"/>
    <w:rsid w:val="00B540EA"/>
    <w:rsid w:val="00B62B2C"/>
    <w:rsid w:val="00B67874"/>
    <w:rsid w:val="00B75594"/>
    <w:rsid w:val="00BA35E1"/>
    <w:rsid w:val="00BA6304"/>
    <w:rsid w:val="00BB25DD"/>
    <w:rsid w:val="00BC2184"/>
    <w:rsid w:val="00BC48A7"/>
    <w:rsid w:val="00BD48B4"/>
    <w:rsid w:val="00BF01D2"/>
    <w:rsid w:val="00BF4A7D"/>
    <w:rsid w:val="00BF6D2E"/>
    <w:rsid w:val="00BF79F1"/>
    <w:rsid w:val="00C11A28"/>
    <w:rsid w:val="00C156B3"/>
    <w:rsid w:val="00C209F8"/>
    <w:rsid w:val="00C314DB"/>
    <w:rsid w:val="00C319A5"/>
    <w:rsid w:val="00C36C0D"/>
    <w:rsid w:val="00C47AF3"/>
    <w:rsid w:val="00C52584"/>
    <w:rsid w:val="00C570A3"/>
    <w:rsid w:val="00C70947"/>
    <w:rsid w:val="00C71F0C"/>
    <w:rsid w:val="00C8719B"/>
    <w:rsid w:val="00CA269F"/>
    <w:rsid w:val="00CC13B4"/>
    <w:rsid w:val="00CC6976"/>
    <w:rsid w:val="00CD2E4E"/>
    <w:rsid w:val="00CF03C5"/>
    <w:rsid w:val="00D01FDA"/>
    <w:rsid w:val="00D165B1"/>
    <w:rsid w:val="00D34BED"/>
    <w:rsid w:val="00D54BC6"/>
    <w:rsid w:val="00D671AA"/>
    <w:rsid w:val="00D7297F"/>
    <w:rsid w:val="00D8159C"/>
    <w:rsid w:val="00D934CA"/>
    <w:rsid w:val="00DB179C"/>
    <w:rsid w:val="00DB27C1"/>
    <w:rsid w:val="00DB477F"/>
    <w:rsid w:val="00DC4117"/>
    <w:rsid w:val="00DE696C"/>
    <w:rsid w:val="00DF113F"/>
    <w:rsid w:val="00DF3279"/>
    <w:rsid w:val="00DF690A"/>
    <w:rsid w:val="00E27099"/>
    <w:rsid w:val="00E32A74"/>
    <w:rsid w:val="00E32EFC"/>
    <w:rsid w:val="00E45383"/>
    <w:rsid w:val="00E46B16"/>
    <w:rsid w:val="00E628DC"/>
    <w:rsid w:val="00E75754"/>
    <w:rsid w:val="00E97716"/>
    <w:rsid w:val="00EC52EA"/>
    <w:rsid w:val="00F01407"/>
    <w:rsid w:val="00F111A1"/>
    <w:rsid w:val="00F2741B"/>
    <w:rsid w:val="00F862F0"/>
    <w:rsid w:val="00F905AE"/>
    <w:rsid w:val="00FC1B85"/>
    <w:rsid w:val="00FC32FB"/>
    <w:rsid w:val="00FF16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11A1"/>
    <w:rPr>
      <w:sz w:val="24"/>
      <w:szCs w:val="24"/>
    </w:rPr>
  </w:style>
  <w:style w:type="paragraph" w:styleId="Nadpis1">
    <w:name w:val="heading 1"/>
    <w:basedOn w:val="Normln"/>
    <w:next w:val="Normln"/>
    <w:qFormat/>
    <w:rsid w:val="006E2C26"/>
    <w:pPr>
      <w:keepNext/>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077A9E"/>
    <w:rPr>
      <w:color w:val="0000FF"/>
      <w:u w:val="single"/>
    </w:rPr>
  </w:style>
  <w:style w:type="table" w:styleId="Mkatabulky">
    <w:name w:val="Table Grid"/>
    <w:basedOn w:val="Normlntabulka"/>
    <w:rsid w:val="00447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BF01D2"/>
    <w:rPr>
      <w:b/>
      <w:bCs/>
    </w:rPr>
  </w:style>
  <w:style w:type="paragraph" w:styleId="Normlnweb">
    <w:name w:val="Normal (Web)"/>
    <w:basedOn w:val="Normln"/>
    <w:uiPriority w:val="99"/>
    <w:unhideWhenUsed/>
    <w:rsid w:val="00DB27C1"/>
    <w:pPr>
      <w:spacing w:before="100" w:beforeAutospacing="1" w:after="100" w:afterAutospacing="1"/>
    </w:pPr>
    <w:rPr>
      <w:rFonts w:eastAsia="Calibri"/>
    </w:rPr>
  </w:style>
  <w:style w:type="character" w:styleId="Zdraznnintenzivn">
    <w:name w:val="Intense Emphasis"/>
    <w:uiPriority w:val="21"/>
    <w:qFormat/>
    <w:rsid w:val="00C71F0C"/>
    <w:rPr>
      <w:b/>
      <w:bCs/>
      <w:i/>
      <w:iCs/>
      <w:color w:val="4F81BD"/>
    </w:rPr>
  </w:style>
  <w:style w:type="paragraph" w:styleId="Textbubliny">
    <w:name w:val="Balloon Text"/>
    <w:basedOn w:val="Normln"/>
    <w:link w:val="TextbublinyChar"/>
    <w:rsid w:val="003C04B0"/>
    <w:rPr>
      <w:rFonts w:ascii="Tahoma" w:hAnsi="Tahoma" w:cs="Tahoma"/>
      <w:sz w:val="16"/>
      <w:szCs w:val="16"/>
    </w:rPr>
  </w:style>
  <w:style w:type="character" w:customStyle="1" w:styleId="TextbublinyChar">
    <w:name w:val="Text bubliny Char"/>
    <w:basedOn w:val="Standardnpsmoodstavce"/>
    <w:link w:val="Textbubliny"/>
    <w:rsid w:val="003C04B0"/>
    <w:rPr>
      <w:rFonts w:ascii="Tahoma" w:hAnsi="Tahoma" w:cs="Tahoma"/>
      <w:sz w:val="16"/>
      <w:szCs w:val="16"/>
    </w:rPr>
  </w:style>
  <w:style w:type="paragraph" w:styleId="Odstavecseseznamem">
    <w:name w:val="List Paragraph"/>
    <w:basedOn w:val="Normln"/>
    <w:uiPriority w:val="34"/>
    <w:qFormat/>
    <w:rsid w:val="00DC4117"/>
    <w:pPr>
      <w:ind w:left="720"/>
      <w:contextualSpacing/>
    </w:pPr>
  </w:style>
</w:styles>
</file>

<file path=word/webSettings.xml><?xml version="1.0" encoding="utf-8"?>
<w:webSettings xmlns:r="http://schemas.openxmlformats.org/officeDocument/2006/relationships" xmlns:w="http://schemas.openxmlformats.org/wordprocessingml/2006/main">
  <w:divs>
    <w:div w:id="39793198">
      <w:bodyDiv w:val="1"/>
      <w:marLeft w:val="0"/>
      <w:marRight w:val="0"/>
      <w:marTop w:val="0"/>
      <w:marBottom w:val="0"/>
      <w:divBdr>
        <w:top w:val="none" w:sz="0" w:space="0" w:color="auto"/>
        <w:left w:val="none" w:sz="0" w:space="0" w:color="auto"/>
        <w:bottom w:val="none" w:sz="0" w:space="0" w:color="auto"/>
        <w:right w:val="none" w:sz="0" w:space="0" w:color="auto"/>
      </w:divBdr>
    </w:div>
    <w:div w:id="627973712">
      <w:bodyDiv w:val="1"/>
      <w:marLeft w:val="0"/>
      <w:marRight w:val="0"/>
      <w:marTop w:val="0"/>
      <w:marBottom w:val="0"/>
      <w:divBdr>
        <w:top w:val="none" w:sz="0" w:space="0" w:color="auto"/>
        <w:left w:val="none" w:sz="0" w:space="0" w:color="auto"/>
        <w:bottom w:val="none" w:sz="0" w:space="0" w:color="auto"/>
        <w:right w:val="none" w:sz="0" w:space="0" w:color="auto"/>
      </w:divBdr>
    </w:div>
    <w:div w:id="783698487">
      <w:bodyDiv w:val="1"/>
      <w:marLeft w:val="0"/>
      <w:marRight w:val="0"/>
      <w:marTop w:val="0"/>
      <w:marBottom w:val="0"/>
      <w:divBdr>
        <w:top w:val="none" w:sz="0" w:space="0" w:color="auto"/>
        <w:left w:val="none" w:sz="0" w:space="0" w:color="auto"/>
        <w:bottom w:val="none" w:sz="0" w:space="0" w:color="auto"/>
        <w:right w:val="none" w:sz="0" w:space="0" w:color="auto"/>
      </w:divBdr>
    </w:div>
    <w:div w:id="874776985">
      <w:bodyDiv w:val="1"/>
      <w:marLeft w:val="0"/>
      <w:marRight w:val="0"/>
      <w:marTop w:val="0"/>
      <w:marBottom w:val="0"/>
      <w:divBdr>
        <w:top w:val="none" w:sz="0" w:space="0" w:color="auto"/>
        <w:left w:val="none" w:sz="0" w:space="0" w:color="auto"/>
        <w:bottom w:val="none" w:sz="0" w:space="0" w:color="auto"/>
        <w:right w:val="none" w:sz="0" w:space="0" w:color="auto"/>
      </w:divBdr>
    </w:div>
    <w:div w:id="1560434320">
      <w:bodyDiv w:val="1"/>
      <w:marLeft w:val="0"/>
      <w:marRight w:val="0"/>
      <w:marTop w:val="0"/>
      <w:marBottom w:val="0"/>
      <w:divBdr>
        <w:top w:val="none" w:sz="0" w:space="0" w:color="auto"/>
        <w:left w:val="none" w:sz="0" w:space="0" w:color="auto"/>
        <w:bottom w:val="none" w:sz="0" w:space="0" w:color="auto"/>
        <w:right w:val="none" w:sz="0" w:space="0" w:color="auto"/>
      </w:divBdr>
    </w:div>
    <w:div w:id="1691643512">
      <w:bodyDiv w:val="1"/>
      <w:marLeft w:val="0"/>
      <w:marRight w:val="0"/>
      <w:marTop w:val="0"/>
      <w:marBottom w:val="0"/>
      <w:divBdr>
        <w:top w:val="none" w:sz="0" w:space="0" w:color="auto"/>
        <w:left w:val="none" w:sz="0" w:space="0" w:color="auto"/>
        <w:bottom w:val="none" w:sz="0" w:space="0" w:color="auto"/>
        <w:right w:val="none" w:sz="0" w:space="0" w:color="auto"/>
      </w:divBdr>
    </w:div>
    <w:div w:id="1740666848">
      <w:bodyDiv w:val="1"/>
      <w:marLeft w:val="0"/>
      <w:marRight w:val="0"/>
      <w:marTop w:val="0"/>
      <w:marBottom w:val="0"/>
      <w:divBdr>
        <w:top w:val="none" w:sz="0" w:space="0" w:color="auto"/>
        <w:left w:val="none" w:sz="0" w:space="0" w:color="auto"/>
        <w:bottom w:val="none" w:sz="0" w:space="0" w:color="auto"/>
        <w:right w:val="none" w:sz="0" w:space="0" w:color="auto"/>
      </w:divBdr>
    </w:div>
    <w:div w:id="20049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jagdterrierclub.net"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708</Words>
  <Characters>4179</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4878</CharactersWithSpaces>
  <SharedDoc>false</SharedDoc>
  <HLinks>
    <vt:vector size="6" baseType="variant">
      <vt:variant>
        <vt:i4>3080314</vt:i4>
      </vt:variant>
      <vt:variant>
        <vt:i4>0</vt:i4>
      </vt:variant>
      <vt:variant>
        <vt:i4>0</vt:i4>
      </vt:variant>
      <vt:variant>
        <vt:i4>5</vt:i4>
      </vt:variant>
      <vt:variant>
        <vt:lpwstr>http://www.jagdterrierclub.net/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Němec</dc:creator>
  <cp:lastModifiedBy>Petr</cp:lastModifiedBy>
  <cp:revision>8</cp:revision>
  <dcterms:created xsi:type="dcterms:W3CDTF">2018-01-11T21:19:00Z</dcterms:created>
  <dcterms:modified xsi:type="dcterms:W3CDTF">2018-01-16T10:56:00Z</dcterms:modified>
</cp:coreProperties>
</file>