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AA97" w14:textId="14B5AED8" w:rsidR="00944087" w:rsidRDefault="00944087" w:rsidP="0094408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AD5FE9" wp14:editId="14922327">
            <wp:simplePos x="0" y="0"/>
            <wp:positionH relativeFrom="column">
              <wp:posOffset>-804545</wp:posOffset>
            </wp:positionH>
            <wp:positionV relativeFrom="paragraph">
              <wp:posOffset>-364490</wp:posOffset>
            </wp:positionV>
            <wp:extent cx="1572895" cy="1217537"/>
            <wp:effectExtent l="0" t="0" r="8255" b="1905"/>
            <wp:wrapNone/>
            <wp:docPr id="72043953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217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DAF">
        <w:rPr>
          <w:b/>
          <w:sz w:val="36"/>
          <w:szCs w:val="36"/>
        </w:rPr>
        <w:t>Klub chovatelů Jagdterrierů v</w:t>
      </w:r>
      <w:r>
        <w:rPr>
          <w:b/>
          <w:sz w:val="36"/>
          <w:szCs w:val="36"/>
        </w:rPr>
        <w:t> </w:t>
      </w:r>
      <w:r w:rsidR="006E7DAF">
        <w:rPr>
          <w:b/>
          <w:sz w:val="36"/>
          <w:szCs w:val="36"/>
        </w:rPr>
        <w:t>Čechách</w:t>
      </w:r>
    </w:p>
    <w:p w14:paraId="392C53E2" w14:textId="6DB4FA36" w:rsidR="00425ED9" w:rsidRPr="00FA6DDE" w:rsidRDefault="006E7DAF" w:rsidP="00944087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FA6DDE">
        <w:rPr>
          <w:b/>
          <w:sz w:val="32"/>
          <w:szCs w:val="32"/>
        </w:rPr>
        <w:t>KCHJgtČ</w:t>
      </w:r>
      <w:proofErr w:type="spellEnd"/>
      <w:r w:rsidRPr="00FA6DDE">
        <w:rPr>
          <w:b/>
          <w:sz w:val="32"/>
          <w:szCs w:val="32"/>
        </w:rPr>
        <w:t xml:space="preserve"> z.s.</w:t>
      </w:r>
      <w:r w:rsidR="00944087" w:rsidRPr="00FA6DDE">
        <w:rPr>
          <w:noProof/>
          <w:sz w:val="20"/>
          <w:szCs w:val="20"/>
        </w:rPr>
        <w:t xml:space="preserve"> </w:t>
      </w:r>
    </w:p>
    <w:p w14:paraId="749AE83B" w14:textId="2DF6D9B9" w:rsidR="00425ED9" w:rsidRPr="008937AC" w:rsidRDefault="00425ED9" w:rsidP="00FA6DDE">
      <w:pPr>
        <w:pBdr>
          <w:bottom w:val="single" w:sz="4" w:space="0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CC052F" w14:textId="1A24E6C4" w:rsidR="00425ED9" w:rsidRPr="006E7DAF" w:rsidRDefault="00E729A7" w:rsidP="00E729A7">
      <w:pPr>
        <w:pStyle w:val="Nadpis1"/>
        <w:spacing w:after="0" w:line="360" w:lineRule="auto"/>
        <w:ind w:left="708" w:firstLine="708"/>
        <w:rPr>
          <w:rStyle w:val="Siln"/>
          <w:b/>
          <w:bCs/>
        </w:rPr>
      </w:pPr>
      <w:r>
        <w:rPr>
          <w:rStyle w:val="Siln"/>
        </w:rPr>
        <w:t xml:space="preserve">                           </w:t>
      </w:r>
      <w:r w:rsidR="00425ED9" w:rsidRPr="006E7DAF">
        <w:rPr>
          <w:rStyle w:val="Siln"/>
          <w:b/>
          <w:bCs/>
        </w:rPr>
        <w:t>Přihláška</w:t>
      </w:r>
    </w:p>
    <w:tbl>
      <w:tblPr>
        <w:tblW w:w="9499" w:type="dxa"/>
        <w:tblInd w:w="-2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238F4DDC" w14:textId="77777777" w:rsidTr="00944087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EEFCFB1" w14:textId="77777777"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40FF7744" w14:textId="15120F4A" w:rsidR="00425ED9" w:rsidRPr="006E7DAF" w:rsidRDefault="00944087" w:rsidP="00CC6B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</w:t>
            </w:r>
            <w:r w:rsidR="00425ED9" w:rsidRPr="006E7DAF">
              <w:rPr>
                <w:rFonts w:ascii="Times New Roman" w:hAnsi="Times New Roman"/>
                <w:b/>
                <w:bCs/>
              </w:rPr>
              <w:t>kouškám loveckých psů</w:t>
            </w:r>
          </w:p>
        </w:tc>
      </w:tr>
    </w:tbl>
    <w:p w14:paraId="4BAAC8D0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0327" w:type="dxa"/>
        <w:tblInd w:w="-6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448"/>
        <w:gridCol w:w="1654"/>
        <w:gridCol w:w="1142"/>
        <w:gridCol w:w="163"/>
        <w:gridCol w:w="787"/>
        <w:gridCol w:w="1051"/>
        <w:gridCol w:w="3047"/>
      </w:tblGrid>
      <w:tr w:rsidR="00425ED9" w:rsidRPr="00662D2B" w14:paraId="3ECE7DDB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1E6AFDF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Místo konání:</w:t>
            </w:r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5F5D3" w14:textId="0C6717D2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BE46437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E54D2C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7791271D" w14:textId="77777777" w:rsidTr="006E7DAF">
        <w:trPr>
          <w:trHeight w:val="765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F118E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292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1123A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3B" w:rsidRPr="00662D2B" w14:paraId="462D491A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69669E4" w14:textId="77777777" w:rsidR="00F6313B" w:rsidRPr="006E7DAF" w:rsidRDefault="00F6313B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Plemeno:</w:t>
            </w:r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69081A" w14:textId="77777777" w:rsidR="00F6313B" w:rsidRPr="00122DE8" w:rsidRDefault="00F6313B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6890BC" w14:textId="77777777" w:rsidR="00F6313B" w:rsidRPr="006E7DAF" w:rsidRDefault="00F6313B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Pohlaví: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985341F" w14:textId="77777777" w:rsidR="00F6313B" w:rsidRPr="00122DE8" w:rsidRDefault="00F6313B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D371B89" w14:textId="77777777" w:rsidTr="006E7DAF">
        <w:trPr>
          <w:trHeight w:val="512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25A3AFE" w14:textId="37750BB0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Zapsán(a) – </w:t>
            </w:r>
            <w:proofErr w:type="spellStart"/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Člp</w:t>
            </w:r>
            <w:proofErr w:type="spellEnd"/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96063A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879C4C0" w14:textId="396FE0F9" w:rsidR="00425ED9" w:rsidRPr="006E7DAF" w:rsidRDefault="00425ED9" w:rsidP="00CC6B6F">
            <w:pPr>
              <w:ind w:right="-10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číslo čipu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7DBFE3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BC199DA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6286030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Vržen(a)</w:t>
            </w:r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FEF06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0584BAB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barva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65BD33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FA2F14F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D3809A1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Otec</w:t>
            </w:r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D6194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5940CE2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Člp.č</w:t>
            </w:r>
            <w:proofErr w:type="spellEnd"/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BF295F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37F799B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104EB3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419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A7EB3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1F67930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Člp.č</w:t>
            </w:r>
            <w:proofErr w:type="spellEnd"/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793FDE0" w14:textId="77777777"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D1048D7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C68F345" w14:textId="77777777" w:rsidR="00425ED9" w:rsidRPr="006E7DAF" w:rsidRDefault="00EA5632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Vlastník psa</w:t>
            </w:r>
          </w:p>
        </w:tc>
        <w:tc>
          <w:tcPr>
            <w:tcW w:w="324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496E3D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1701A3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bytem</w:t>
            </w:r>
          </w:p>
        </w:tc>
        <w:tc>
          <w:tcPr>
            <w:tcW w:w="40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2A69E35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7EA9BA9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C76E64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Vůdce</w:t>
            </w:r>
          </w:p>
        </w:tc>
        <w:tc>
          <w:tcPr>
            <w:tcW w:w="324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2F023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A23214B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bytem</w:t>
            </w:r>
          </w:p>
        </w:tc>
        <w:tc>
          <w:tcPr>
            <w:tcW w:w="40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0C10506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4322FF59" w14:textId="77777777" w:rsidTr="006E7DAF">
        <w:trPr>
          <w:trHeight w:val="487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E626C20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Jarní svod v</w:t>
            </w:r>
          </w:p>
        </w:tc>
        <w:tc>
          <w:tcPr>
            <w:tcW w:w="324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DAD746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681757E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0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F852D2D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6C30A7DC" w14:textId="77777777" w:rsidTr="00FA6DDE">
        <w:trPr>
          <w:trHeight w:val="651"/>
        </w:trPr>
        <w:tc>
          <w:tcPr>
            <w:tcW w:w="24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AAD7AB" w14:textId="4BC97823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Výsledky</w:t>
            </w: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dřívějších zkoušek</w:t>
            </w:r>
            <w:r w:rsidR="006E7DAF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(nepovinné)</w:t>
            </w:r>
          </w:p>
        </w:tc>
        <w:tc>
          <w:tcPr>
            <w:tcW w:w="784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52088E6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A757321" w14:textId="77777777" w:rsidTr="00944087">
        <w:trPr>
          <w:trHeight w:val="564"/>
        </w:trPr>
        <w:tc>
          <w:tcPr>
            <w:tcW w:w="413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1A487A1" w14:textId="7F36DFCD" w:rsidR="00425ED9" w:rsidRPr="006E7DAF" w:rsidRDefault="00EA5632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Vlastník</w:t>
            </w:r>
            <w:r w:rsidR="00425ED9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psa je členem ČMMJ, z.s. - OMS v:</w:t>
            </w:r>
            <w:r w:rsidR="00944087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(nepovinné)</w:t>
            </w:r>
          </w:p>
        </w:tc>
        <w:tc>
          <w:tcPr>
            <w:tcW w:w="619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FF3E3C2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F4F8840" w14:textId="77777777" w:rsidTr="006E7DAF">
        <w:trPr>
          <w:trHeight w:val="523"/>
        </w:trPr>
        <w:tc>
          <w:tcPr>
            <w:tcW w:w="20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CE70CF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Číslo telefonu:</w:t>
            </w:r>
          </w:p>
        </w:tc>
        <w:tc>
          <w:tcPr>
            <w:tcW w:w="340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CA9B67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FB88EF8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e-mail</w:t>
            </w:r>
          </w:p>
        </w:tc>
        <w:tc>
          <w:tcPr>
            <w:tcW w:w="40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6517DB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76DC0D" w14:textId="77777777" w:rsidR="006E7DAF" w:rsidRPr="00FA6DDE" w:rsidRDefault="006E7DAF" w:rsidP="00425ED9">
      <w:pPr>
        <w:pStyle w:val="Zkladntext"/>
        <w:rPr>
          <w:sz w:val="6"/>
          <w:szCs w:val="6"/>
        </w:rPr>
      </w:pPr>
    </w:p>
    <w:p w14:paraId="6EA2D8D3" w14:textId="22E261D6" w:rsidR="00425ED9" w:rsidRPr="00FA6DDE" w:rsidRDefault="00425ED9" w:rsidP="00FA6DDE">
      <w:pPr>
        <w:pStyle w:val="Zkladntext"/>
        <w:rPr>
          <w:bCs/>
          <w:iCs/>
          <w:sz w:val="20"/>
          <w:szCs w:val="20"/>
        </w:rPr>
      </w:pPr>
      <w:r w:rsidRPr="006E7DAF">
        <w:rPr>
          <w:sz w:val="20"/>
          <w:szCs w:val="20"/>
        </w:rPr>
        <w:t xml:space="preserve">V souvislosti s patřičnou legislativou GDPR </w:t>
      </w:r>
      <w:r w:rsidRPr="006E7DAF">
        <w:rPr>
          <w:bCs/>
          <w:iCs/>
          <w:sz w:val="20"/>
          <w:szCs w:val="20"/>
        </w:rPr>
        <w:t>souhlasím se zpracováním a se zveřejněním v přihlášce uvedených údajů</w:t>
      </w:r>
      <w:r w:rsidR="00096902">
        <w:rPr>
          <w:bCs/>
          <w:iCs/>
          <w:sz w:val="20"/>
          <w:szCs w:val="20"/>
        </w:rPr>
        <w:t xml:space="preserve"> a údajů o získaných ocenění </w:t>
      </w:r>
      <w:r w:rsidRPr="006E7DAF">
        <w:rPr>
          <w:bCs/>
          <w:iCs/>
          <w:sz w:val="20"/>
          <w:szCs w:val="20"/>
        </w:rPr>
        <w:t xml:space="preserve">na webových stránkách </w:t>
      </w:r>
      <w:r w:rsidR="00096902">
        <w:rPr>
          <w:bCs/>
          <w:iCs/>
          <w:sz w:val="20"/>
          <w:szCs w:val="20"/>
        </w:rPr>
        <w:t xml:space="preserve">Klubu chovatelů </w:t>
      </w:r>
      <w:proofErr w:type="spellStart"/>
      <w:r w:rsidR="00096902">
        <w:rPr>
          <w:bCs/>
          <w:iCs/>
          <w:sz w:val="20"/>
          <w:szCs w:val="20"/>
        </w:rPr>
        <w:t>jagdterierů</w:t>
      </w:r>
      <w:proofErr w:type="spellEnd"/>
      <w:r w:rsidR="00096902">
        <w:rPr>
          <w:bCs/>
          <w:iCs/>
          <w:sz w:val="20"/>
          <w:szCs w:val="20"/>
        </w:rPr>
        <w:t xml:space="preserve"> v Čechách </w:t>
      </w:r>
      <w:proofErr w:type="spellStart"/>
      <w:r w:rsidR="00096902">
        <w:rPr>
          <w:bCs/>
          <w:iCs/>
          <w:sz w:val="20"/>
          <w:szCs w:val="20"/>
        </w:rPr>
        <w:t>z.s</w:t>
      </w:r>
      <w:proofErr w:type="spellEnd"/>
      <w:r w:rsidR="00096902">
        <w:rPr>
          <w:bCs/>
          <w:iCs/>
          <w:sz w:val="20"/>
          <w:szCs w:val="20"/>
        </w:rPr>
        <w:t>.</w:t>
      </w:r>
      <w:r w:rsidRPr="006E7DAF">
        <w:rPr>
          <w:bCs/>
          <w:iCs/>
          <w:sz w:val="20"/>
          <w:szCs w:val="20"/>
        </w:rPr>
        <w:t>, pobočného spolku či chovatelského klubu a s jejich předáním ČMKJ, ČMK</w:t>
      </w:r>
      <w:r w:rsidR="00E729A7" w:rsidRPr="006E7DAF">
        <w:rPr>
          <w:bCs/>
          <w:iCs/>
          <w:sz w:val="20"/>
          <w:szCs w:val="20"/>
        </w:rPr>
        <w:t>U</w:t>
      </w:r>
      <w:r w:rsidRPr="006E7DAF">
        <w:rPr>
          <w:bCs/>
          <w:iCs/>
          <w:sz w:val="20"/>
          <w:szCs w:val="20"/>
        </w:rPr>
        <w:t xml:space="preserve"> a patřičnému chovatelskému klubu loveckých psů dle platného znění ZŘ pro lovecké psy.</w:t>
      </w:r>
      <w:r w:rsidR="00FA6DDE">
        <w:rPr>
          <w:bCs/>
          <w:iCs/>
          <w:sz w:val="20"/>
          <w:szCs w:val="20"/>
        </w:rPr>
        <w:t xml:space="preserve"> Souhlasím s pořizováním a zveřejněním fotodokumentace pořízené na akci.</w:t>
      </w:r>
    </w:p>
    <w:p w14:paraId="7864F9B4" w14:textId="77777777" w:rsidR="00425ED9" w:rsidRPr="006E7DAF" w:rsidRDefault="00425ED9" w:rsidP="00425ED9">
      <w:pPr>
        <w:pStyle w:val="Zkladntext"/>
        <w:ind w:left="2124"/>
        <w:rPr>
          <w:bCs/>
          <w:iCs/>
          <w:sz w:val="20"/>
          <w:szCs w:val="20"/>
        </w:rPr>
      </w:pPr>
      <w:r w:rsidRPr="006E7DAF">
        <w:rPr>
          <w:b/>
          <w:bCs/>
          <w:iCs/>
          <w:sz w:val="20"/>
          <w:szCs w:val="20"/>
        </w:rPr>
        <w:t>Souhlasím</w:t>
      </w:r>
      <w:r w:rsidRPr="006E7DAF">
        <w:rPr>
          <w:b/>
          <w:bCs/>
          <w:iCs/>
          <w:sz w:val="20"/>
          <w:szCs w:val="20"/>
        </w:rPr>
        <w:tab/>
        <w:t>ANO</w:t>
      </w:r>
      <w:r w:rsidRPr="006E7DAF">
        <w:rPr>
          <w:b/>
          <w:bCs/>
          <w:iCs/>
          <w:sz w:val="20"/>
          <w:szCs w:val="20"/>
        </w:rPr>
        <w:tab/>
        <w:t>NE</w:t>
      </w:r>
      <w:r w:rsidRPr="006E7DAF">
        <w:rPr>
          <w:b/>
          <w:bCs/>
          <w:iCs/>
          <w:sz w:val="20"/>
          <w:szCs w:val="20"/>
        </w:rPr>
        <w:tab/>
      </w:r>
      <w:r w:rsidRPr="006E7DAF">
        <w:rPr>
          <w:bCs/>
          <w:i/>
          <w:iCs/>
          <w:sz w:val="20"/>
          <w:szCs w:val="20"/>
        </w:rPr>
        <w:t>(požadované zakroužkujte)</w:t>
      </w:r>
    </w:p>
    <w:p w14:paraId="54CC73B0" w14:textId="77777777" w:rsidR="00425ED9" w:rsidRPr="00FA6DDE" w:rsidRDefault="00425ED9" w:rsidP="00425ED9">
      <w:pPr>
        <w:pStyle w:val="Zkladntext"/>
        <w:rPr>
          <w:bCs/>
          <w:iCs/>
          <w:sz w:val="16"/>
          <w:szCs w:val="16"/>
        </w:rPr>
      </w:pPr>
    </w:p>
    <w:p w14:paraId="1E1C9AA8" w14:textId="56C1767B" w:rsidR="00425ED9" w:rsidRDefault="00425ED9" w:rsidP="00425ED9">
      <w:pPr>
        <w:pStyle w:val="Zkladntext"/>
        <w:rPr>
          <w:bCs/>
          <w:iCs/>
          <w:sz w:val="20"/>
          <w:szCs w:val="20"/>
        </w:rPr>
      </w:pPr>
      <w:r w:rsidRPr="006E7DAF">
        <w:rPr>
          <w:bCs/>
          <w:iCs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  <w:r w:rsidR="00FA6DDE">
        <w:rPr>
          <w:bCs/>
          <w:iCs/>
          <w:sz w:val="20"/>
          <w:szCs w:val="20"/>
        </w:rPr>
        <w:t>Dále beru na vědomí mé právo požadovat informace či vysvětlení ohledně zpracovaní osobních údajů nebo požadovat výmaz osobních údajů, pokud to nadřízené přepisy umožňují.</w:t>
      </w:r>
    </w:p>
    <w:p w14:paraId="6D927C00" w14:textId="77777777" w:rsidR="00FA6DDE" w:rsidRPr="00FA6DDE" w:rsidRDefault="00FA6DDE" w:rsidP="00425ED9">
      <w:pPr>
        <w:pStyle w:val="Zkladntext"/>
        <w:rPr>
          <w:bCs/>
          <w:iCs/>
          <w:sz w:val="10"/>
          <w:szCs w:val="10"/>
        </w:rPr>
      </w:pPr>
    </w:p>
    <w:p w14:paraId="4A65DC3F" w14:textId="28904C77" w:rsidR="00425ED9" w:rsidRPr="006E7DAF" w:rsidRDefault="00425ED9" w:rsidP="00F6313B">
      <w:pPr>
        <w:spacing w:after="0"/>
        <w:rPr>
          <w:sz w:val="20"/>
          <w:szCs w:val="20"/>
        </w:rPr>
      </w:pPr>
      <w:r w:rsidRPr="006E7DAF">
        <w:rPr>
          <w:rFonts w:ascii="Times New Roman" w:hAnsi="Times New Roman"/>
          <w:sz w:val="20"/>
          <w:szCs w:val="20"/>
        </w:rPr>
        <w:t>Prohlašuji, že je mi znám</w:t>
      </w:r>
      <w:r w:rsidR="008635E3">
        <w:rPr>
          <w:rFonts w:ascii="Times New Roman" w:hAnsi="Times New Roman"/>
          <w:sz w:val="20"/>
          <w:szCs w:val="20"/>
        </w:rPr>
        <w:t xml:space="preserve"> aktuálně platný</w:t>
      </w:r>
      <w:r w:rsidRPr="006E7DAF">
        <w:rPr>
          <w:rFonts w:ascii="Times New Roman" w:hAnsi="Times New Roman"/>
          <w:sz w:val="20"/>
          <w:szCs w:val="20"/>
        </w:rPr>
        <w:t xml:space="preserve"> zkušební řád a že se mu podrobuji. Přihlášeného psa/fenu předvedu buď sám, anebo ho dám předvést svým zplnomocněným zástupcem. Ručím za škody, které by můj pes/fena učinil osobám nebo na věcech.</w:t>
      </w:r>
      <w:r w:rsidRPr="006E7DAF">
        <w:rPr>
          <w:rFonts w:ascii="Times New Roman" w:hAnsi="Times New Roman"/>
        </w:rPr>
        <w:t xml:space="preserve"> </w:t>
      </w:r>
      <w:r w:rsidRPr="006E7DAF">
        <w:rPr>
          <w:rFonts w:ascii="Times New Roman" w:hAnsi="Times New Roman"/>
          <w:sz w:val="20"/>
          <w:szCs w:val="20"/>
        </w:rPr>
        <w:t xml:space="preserve">Přijetí přihlášky je podmíněno současným zaplacením předepsaného </w:t>
      </w:r>
      <w:r w:rsidR="008635E3" w:rsidRPr="006E7DAF">
        <w:rPr>
          <w:rFonts w:ascii="Times New Roman" w:hAnsi="Times New Roman"/>
          <w:sz w:val="20"/>
          <w:szCs w:val="20"/>
        </w:rPr>
        <w:t>poplatku</w:t>
      </w:r>
      <w:r w:rsidR="008635E3">
        <w:rPr>
          <w:rFonts w:ascii="Times New Roman" w:hAnsi="Times New Roman"/>
          <w:sz w:val="20"/>
          <w:szCs w:val="20"/>
        </w:rPr>
        <w:t xml:space="preserve"> a </w:t>
      </w:r>
      <w:r w:rsidR="00F6313B" w:rsidRPr="006E7DAF">
        <w:rPr>
          <w:rFonts w:ascii="Times New Roman" w:hAnsi="Times New Roman"/>
          <w:sz w:val="20"/>
          <w:szCs w:val="20"/>
        </w:rPr>
        <w:t xml:space="preserve">doložením </w:t>
      </w:r>
      <w:r w:rsidR="006E7DAF">
        <w:rPr>
          <w:rFonts w:ascii="Times New Roman" w:hAnsi="Times New Roman"/>
          <w:sz w:val="20"/>
          <w:szCs w:val="20"/>
        </w:rPr>
        <w:t>kopie potvrzení o úhradě</w:t>
      </w:r>
      <w:r w:rsidR="008635E3"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57"/>
        <w:gridCol w:w="552"/>
        <w:gridCol w:w="3971"/>
      </w:tblGrid>
      <w:tr w:rsidR="00425ED9" w:rsidRPr="00662D2B" w14:paraId="5E814931" w14:textId="77777777" w:rsidTr="00FA6DD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4616" w14:textId="1100DE32" w:rsidR="00425ED9" w:rsidRPr="006E7DAF" w:rsidRDefault="00425ED9" w:rsidP="00CC6B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6E7DAF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94BC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A280" w14:textId="640F8ED6" w:rsidR="00425ED9" w:rsidRPr="006E7DAF" w:rsidRDefault="006E7DAF" w:rsidP="00CC6B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425ED9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ne</w:t>
            </w: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D6CC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1CB06" w14:textId="77777777" w:rsidR="00425ED9" w:rsidRPr="006E7DAF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3"/>
        <w:gridCol w:w="1921"/>
        <w:gridCol w:w="489"/>
        <w:gridCol w:w="1417"/>
        <w:gridCol w:w="3923"/>
      </w:tblGrid>
      <w:tr w:rsidR="00425ED9" w:rsidRPr="00662D2B" w14:paraId="5A7B3AF4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1366014" w14:textId="6EE98E31" w:rsidR="00425ED9" w:rsidRPr="006E7DAF" w:rsidRDefault="00EA5632" w:rsidP="00CC6B6F">
            <w:pPr>
              <w:spacing w:after="0"/>
              <w:ind w:right="-89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Vlastnoruční podpis vlastníka</w:t>
            </w:r>
            <w:r w:rsidR="00425ED9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psa</w:t>
            </w:r>
            <w:r w:rsidR="006E7DAF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5ED9"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1089E6" w14:textId="77777777" w:rsidR="00425ED9" w:rsidRPr="006E7DAF" w:rsidRDefault="00425ED9" w:rsidP="00CC6B6F">
            <w:pPr>
              <w:spacing w:after="0"/>
              <w:ind w:right="-89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2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B8723F6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325B2411" w14:textId="77777777" w:rsidTr="006E7DAF">
        <w:trPr>
          <w:trHeight w:val="376"/>
        </w:trPr>
        <w:tc>
          <w:tcPr>
            <w:tcW w:w="195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4919162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834847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87FF2" w14:textId="77777777" w:rsidR="00425ED9" w:rsidRPr="006E7DAF" w:rsidRDefault="00425ED9" w:rsidP="00CC6B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DAF">
              <w:rPr>
                <w:rFonts w:ascii="Times New Roman" w:hAnsi="Times New Roman"/>
                <w:b/>
                <w:bCs/>
                <w:sz w:val="20"/>
                <w:szCs w:val="20"/>
              </w:rPr>
              <w:t>Uhrazena dne:</w:t>
            </w:r>
          </w:p>
        </w:tc>
        <w:tc>
          <w:tcPr>
            <w:tcW w:w="39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BD12A93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371C5" w14:textId="77777777" w:rsidR="00315223" w:rsidRDefault="00315223"/>
    <w:sectPr w:rsidR="00315223" w:rsidSect="00FA6DD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D9"/>
    <w:rsid w:val="00096902"/>
    <w:rsid w:val="00315223"/>
    <w:rsid w:val="00414675"/>
    <w:rsid w:val="00425ED9"/>
    <w:rsid w:val="006E7DAF"/>
    <w:rsid w:val="007D2BAF"/>
    <w:rsid w:val="008635E3"/>
    <w:rsid w:val="00944087"/>
    <w:rsid w:val="0096737D"/>
    <w:rsid w:val="00B36ED2"/>
    <w:rsid w:val="00E6408E"/>
    <w:rsid w:val="00E729A7"/>
    <w:rsid w:val="00EA5632"/>
    <w:rsid w:val="00F6313B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60"/>
  <w15:docId w15:val="{66F37DAD-6944-4783-99E3-5ECE953A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Kadlec Tomáš (S-FAPPZ)</cp:lastModifiedBy>
  <cp:revision>5</cp:revision>
  <cp:lastPrinted>2019-09-02T12:25:00Z</cp:lastPrinted>
  <dcterms:created xsi:type="dcterms:W3CDTF">2021-01-29T22:42:00Z</dcterms:created>
  <dcterms:modified xsi:type="dcterms:W3CDTF">2024-03-17T18:26:00Z</dcterms:modified>
</cp:coreProperties>
</file>